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autoSpaceDE w:val="false"/>
        <w:spacing w:lineRule="auto" w:line="276" w:before="0" w:after="200"/>
        <w:jc w:val="right"/>
        <w:rPr/>
      </w:pPr>
      <w:r>
        <w:rPr>
          <w:rFonts w:cs="Calibri" w:ascii="Calibri" w:hAnsi="Calibri"/>
          <w:b/>
          <w:bCs/>
          <w:sz w:val="22"/>
          <w:szCs w:val="22"/>
        </w:rPr>
        <w:t xml:space="preserve">Co na plastykę?                                                    </w:t>
      </w:r>
      <w:r>
        <w:rPr>
          <w:rFonts w:cs="Calibri" w:ascii="Calibri" w:hAnsi="Calibri"/>
          <w:sz w:val="22"/>
          <w:szCs w:val="22"/>
        </w:rPr>
        <w:t xml:space="preserve">Tydzień </w:t>
      </w:r>
      <w:r>
        <w:rPr>
          <w:rFonts w:cs="Calibri" w:ascii="Calibri" w:hAnsi="Calibri"/>
          <w:sz w:val="22"/>
          <w:szCs w:val="22"/>
        </w:rPr>
        <w:t>22</w:t>
      </w:r>
      <w:r>
        <w:rPr>
          <w:rFonts w:cs="Calibri" w:ascii="Calibri" w:hAnsi="Calibri"/>
          <w:sz w:val="22"/>
          <w:szCs w:val="22"/>
        </w:rPr>
        <w:t>.01-</w:t>
      </w:r>
      <w:r>
        <w:rPr>
          <w:rFonts w:cs="Calibri" w:ascii="Calibri" w:hAnsi="Calibri"/>
          <w:sz w:val="22"/>
          <w:szCs w:val="22"/>
        </w:rPr>
        <w:t>26</w:t>
      </w:r>
      <w:r>
        <w:rPr>
          <w:rFonts w:cs="Calibri" w:ascii="Calibri" w:hAnsi="Calibri"/>
          <w:sz w:val="22"/>
          <w:szCs w:val="22"/>
        </w:rPr>
        <w:t>.01.2018</w:t>
      </w:r>
    </w:p>
    <w:p>
      <w:pPr>
        <w:pStyle w:val="Normal"/>
        <w:widowControl w:val="false"/>
        <w:autoSpaceDE w:val="false"/>
        <w:spacing w:lineRule="auto" w:line="276" w:before="0" w:after="200"/>
        <w:jc w:val="both"/>
        <w:rPr>
          <w:rFonts w:ascii="Calibri" w:hAnsi="Calibri" w:cs="Calibri"/>
          <w:color w:val="FF0000"/>
          <w:sz w:val="22"/>
          <w:szCs w:val="22"/>
        </w:rPr>
      </w:pPr>
      <w:r>
        <w:rPr>
          <w:rFonts w:cs="Calibri" w:ascii="Calibri" w:hAnsi="Calibri"/>
          <w:color w:val="FF0000"/>
          <w:sz w:val="22"/>
          <w:szCs w:val="22"/>
        </w:rPr>
        <w:t>Podane tu informacje mają charakter orientacyjny, każdy uczeń ma obowiązek notować na lekcji, co przynieść za tydzień.</w:t>
      </w:r>
    </w:p>
    <w:tbl>
      <w:tblPr>
        <w:tblW w:w="13605" w:type="dxa"/>
        <w:jc w:val="left"/>
        <w:tblInd w:w="-5" w:type="dxa"/>
        <w:tblBorders>
          <w:top w:val="single" w:sz="4" w:space="0" w:color="000080"/>
          <w:left w:val="single" w:sz="4" w:space="0" w:color="000080"/>
          <w:bottom w:val="single" w:sz="4" w:space="0" w:color="000080"/>
          <w:insideH w:val="single" w:sz="4" w:space="0" w:color="00008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668"/>
        <w:gridCol w:w="2067"/>
        <w:gridCol w:w="1365"/>
        <w:gridCol w:w="2220"/>
        <w:gridCol w:w="2145"/>
        <w:gridCol w:w="2100"/>
        <w:gridCol w:w="2040"/>
      </w:tblGrid>
      <w:tr>
        <w:trPr>
          <w:trHeight w:val="310" w:hRule="atLeast"/>
        </w:trPr>
        <w:tc>
          <w:tcPr>
            <w:tcW w:w="16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fill="DBE5F1" w:val="clear"/>
            <w:tcMar>
              <w:left w:w="103" w:type="dxa"/>
            </w:tcMar>
          </w:tcPr>
          <w:p>
            <w:pPr>
              <w:pStyle w:val="Normal"/>
              <w:widowControl w:val="false"/>
              <w:autoSpaceDE w:val="false"/>
              <w:jc w:val="center"/>
              <w:rPr>
                <w:rFonts w:ascii="Calibri" w:hAnsi="Calibri" w:cs="Calibri"/>
                <w:b/>
                <w:b/>
                <w:bCs/>
                <w:sz w:val="22"/>
                <w:szCs w:val="22"/>
                <w:lang w:val="en-US"/>
              </w:rPr>
            </w:pPr>
            <w:r>
              <w:rPr>
                <w:rFonts w:cs="Calibri" w:ascii="Calibri" w:hAnsi="Calibri"/>
                <w:b/>
                <w:bCs/>
                <w:sz w:val="22"/>
                <w:szCs w:val="22"/>
                <w:lang w:val="en-US"/>
              </w:rPr>
              <w:t>4 A-G</w:t>
            </w:r>
          </w:p>
        </w:tc>
        <w:tc>
          <w:tcPr>
            <w:tcW w:w="20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fill="DBE5F1" w:val="clear"/>
            <w:tcMar>
              <w:left w:w="103" w:type="dxa"/>
            </w:tcMar>
          </w:tcPr>
          <w:p>
            <w:pPr>
              <w:pStyle w:val="Nagwek2"/>
              <w:numPr>
                <w:ilvl w:val="1"/>
                <w:numId w:val="1"/>
              </w:numPr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cs="Calibri" w:ascii="Calibri" w:hAnsi="Calibri"/>
                <w:sz w:val="22"/>
                <w:lang w:val="en-US"/>
              </w:rPr>
              <w:t>5 A</w:t>
            </w:r>
          </w:p>
        </w:tc>
        <w:tc>
          <w:tcPr>
            <w:tcW w:w="13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fill="DBE5F1" w:val="clear"/>
            <w:tcMar>
              <w:left w:w="103" w:type="dxa"/>
            </w:tcMar>
          </w:tcPr>
          <w:p>
            <w:pPr>
              <w:pStyle w:val="Nagwek1"/>
              <w:numPr>
                <w:ilvl w:val="0"/>
                <w:numId w:val="1"/>
              </w:numPr>
              <w:rPr/>
            </w:pPr>
            <w:r>
              <w:rPr/>
              <w:t>5 B</w:t>
            </w:r>
          </w:p>
        </w:tc>
        <w:tc>
          <w:tcPr>
            <w:tcW w:w="22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fill="DBE5F1" w:val="clear"/>
            <w:tcMar>
              <w:left w:w="103" w:type="dxa"/>
            </w:tcMar>
          </w:tcPr>
          <w:p>
            <w:pPr>
              <w:pStyle w:val="Nagwek1"/>
              <w:numPr>
                <w:ilvl w:val="0"/>
                <w:numId w:val="1"/>
              </w:numPr>
              <w:rPr/>
            </w:pPr>
            <w:r>
              <w:rPr/>
              <w:t>5 C</w:t>
            </w:r>
          </w:p>
        </w:tc>
        <w:tc>
          <w:tcPr>
            <w:tcW w:w="21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fill="DBE5F1" w:val="clear"/>
            <w:tcMar>
              <w:left w:w="103" w:type="dxa"/>
            </w:tcMar>
          </w:tcPr>
          <w:p>
            <w:pPr>
              <w:pStyle w:val="Normal"/>
              <w:widowControl w:val="false"/>
              <w:autoSpaceDE w:val="false"/>
              <w:jc w:val="center"/>
              <w:rPr>
                <w:rFonts w:ascii="Calibri" w:hAnsi="Calibri" w:cs="Calibri"/>
                <w:b/>
                <w:b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sz w:val="22"/>
                <w:szCs w:val="22"/>
              </w:rPr>
              <w:t xml:space="preserve">6 </w:t>
            </w:r>
            <w:r>
              <w:rPr>
                <w:rFonts w:cs="Calibri" w:ascii="Calibri" w:hAnsi="Calibri"/>
                <w:b/>
                <w:bCs/>
                <w:sz w:val="22"/>
                <w:szCs w:val="22"/>
              </w:rPr>
              <w:t xml:space="preserve">A, </w:t>
            </w:r>
            <w:r>
              <w:rPr>
                <w:rFonts w:cs="Calibri" w:ascii="Calibri" w:hAnsi="Calibri"/>
                <w:b/>
                <w:bCs/>
                <w:sz w:val="22"/>
                <w:szCs w:val="22"/>
              </w:rPr>
              <w:t>B,</w:t>
            </w:r>
            <w:r>
              <w:rPr>
                <w:rFonts w:cs="Calibri" w:ascii="Calibri" w:hAnsi="Calibri"/>
                <w:b/>
                <w:bCs/>
                <w:sz w:val="22"/>
                <w:szCs w:val="22"/>
                <w:lang w:val="en-US"/>
              </w:rPr>
              <w:t xml:space="preserve"> C, D</w:t>
            </w:r>
          </w:p>
        </w:tc>
        <w:tc>
          <w:tcPr>
            <w:tcW w:w="21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fill="DBE5F1" w:val="clear"/>
            <w:tcMar>
              <w:left w:w="103" w:type="dxa"/>
            </w:tcMar>
          </w:tcPr>
          <w:p>
            <w:pPr>
              <w:pStyle w:val="Nagwek1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7B</w:t>
            </w:r>
          </w:p>
        </w:tc>
        <w:tc>
          <w:tcPr>
            <w:tcW w:w="20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2" w:space="0" w:color="000000"/>
              <w:insideH w:val="single" w:sz="4" w:space="0" w:color="000080"/>
              <w:insideV w:val="single" w:sz="2" w:space="0" w:color="000000"/>
            </w:tcBorders>
            <w:shd w:fill="DBE5F1" w:val="clear"/>
            <w:tcMar>
              <w:left w:w="103" w:type="dxa"/>
            </w:tcMar>
          </w:tcPr>
          <w:p>
            <w:pPr>
              <w:pStyle w:val="Normal"/>
              <w:widowControl w:val="false"/>
              <w:autoSpaceDE w:val="false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eastAsia="Calibri" w:cs="Calibri" w:ascii="Calibri" w:hAnsi="Calibri"/>
                <w:b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rFonts w:cs="Calibri" w:ascii="Calibri" w:hAnsi="Calibri"/>
                <w:b/>
                <w:bCs/>
                <w:sz w:val="22"/>
                <w:szCs w:val="22"/>
                <w:lang w:val="en-US"/>
              </w:rPr>
              <w:t>7A</w:t>
            </w:r>
          </w:p>
        </w:tc>
      </w:tr>
      <w:tr>
        <w:trPr>
          <w:trHeight w:val="1864" w:hRule="atLeast"/>
        </w:trPr>
        <w:tc>
          <w:tcPr>
            <w:tcW w:w="16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autoSpaceDE w:val="fals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Czarna kartka z bloku rysunkowego, klej w sztyfcie, nożyczki, bibuła gładka</w:t>
            </w:r>
          </w:p>
          <w:p>
            <w:pPr>
              <w:pStyle w:val="Normal"/>
              <w:widowControl w:val="false"/>
              <w:autoSpaceDE w:val="fals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20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autoSpaceDE w:val="fals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Kartony po syropach, lekach itp., do zrobienia niedużego zamku,</w:t>
            </w:r>
          </w:p>
          <w:p>
            <w:pPr>
              <w:pStyle w:val="Normal"/>
              <w:widowControl w:val="false"/>
              <w:autoSpaceDE w:val="fals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Blok rysunkowy kolorowy, blok techniczny kolorowy,</w:t>
            </w:r>
          </w:p>
          <w:p>
            <w:pPr>
              <w:pStyle w:val="Normal"/>
              <w:widowControl w:val="false"/>
              <w:autoSpaceDE w:val="fals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Klej, nożyczki, pisaki</w:t>
            </w:r>
          </w:p>
          <w:p>
            <w:pPr>
              <w:pStyle w:val="Normal"/>
              <w:widowControl w:val="false"/>
              <w:autoSpaceDE w:val="false"/>
              <w:rPr>
                <w:rFonts w:ascii="Calibri" w:hAnsi="Calibri" w:cs="Calibri"/>
                <w:b/>
                <w:b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sz w:val="22"/>
                <w:szCs w:val="22"/>
              </w:rPr>
              <w:t>Dokończenie prac</w:t>
            </w:r>
          </w:p>
        </w:tc>
        <w:tc>
          <w:tcPr>
            <w:tcW w:w="13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autoSpaceDE w:val="false"/>
              <w:rPr>
                <w:rFonts w:ascii="Calibri" w:hAnsi="Calibri" w:cs="Calibri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Calibri" w:ascii="Calibri" w:hAnsi="Calibri"/>
                <w:b w:val="false"/>
                <w:bCs w:val="false"/>
                <w:sz w:val="22"/>
                <w:szCs w:val="22"/>
              </w:rPr>
              <w:t>Zeszyt, podręcznik</w:t>
            </w:r>
          </w:p>
        </w:tc>
        <w:tc>
          <w:tcPr>
            <w:tcW w:w="22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autoSpaceDE w:val="fals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Kartony po syropach, lekach itp., do zrobienia niedużego zamku,</w:t>
            </w:r>
          </w:p>
          <w:p>
            <w:pPr>
              <w:pStyle w:val="Normal"/>
              <w:widowControl w:val="false"/>
              <w:autoSpaceDE w:val="fals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Blok rysunkowy kolorowy, blok techniczny kolorowy,</w:t>
            </w:r>
          </w:p>
          <w:p>
            <w:pPr>
              <w:pStyle w:val="Normal"/>
              <w:widowControl w:val="false"/>
              <w:autoSpaceDE w:val="fals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Klej, nożyczki, pisaki</w:t>
            </w:r>
          </w:p>
          <w:p>
            <w:pPr>
              <w:pStyle w:val="Normal"/>
              <w:widowControl w:val="false"/>
              <w:autoSpaceDE w:val="false"/>
              <w:rPr>
                <w:rFonts w:ascii="Calibri" w:hAnsi="Calibri" w:cs="Calibri"/>
                <w:b/>
                <w:b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sz w:val="22"/>
                <w:szCs w:val="22"/>
              </w:rPr>
              <w:t>Dokończenie prac</w:t>
            </w:r>
          </w:p>
        </w:tc>
        <w:tc>
          <w:tcPr>
            <w:tcW w:w="21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autoSpaceDE w:val="fals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sz w:val="22"/>
                <w:szCs w:val="22"/>
              </w:rPr>
              <w:t>Dokończenie prac</w:t>
            </w:r>
          </w:p>
          <w:p>
            <w:pPr>
              <w:pStyle w:val="Normal"/>
              <w:widowControl w:val="false"/>
              <w:autoSpaceDE w:val="fals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Blok rysunkowy, czarny</w:t>
            </w:r>
          </w:p>
          <w:p>
            <w:pPr>
              <w:pStyle w:val="Normal"/>
              <w:widowControl w:val="false"/>
              <w:autoSpaceDE w:val="fals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 xml:space="preserve">cienkopis, czarny pisak, </w:t>
            </w:r>
          </w:p>
        </w:tc>
        <w:tc>
          <w:tcPr>
            <w:tcW w:w="21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autoSpaceDE w:val="fals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Farby plakatowe,</w:t>
            </w:r>
          </w:p>
          <w:p>
            <w:pPr>
              <w:pStyle w:val="Normal"/>
              <w:widowControl w:val="false"/>
              <w:autoSpaceDE w:val="fals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Kubek, pędzle, gazeta, kawałek tektury kartonowej szarej (format ok. A4), nożyczki, klej</w:t>
            </w:r>
          </w:p>
        </w:tc>
        <w:tc>
          <w:tcPr>
            <w:tcW w:w="20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2" w:space="0" w:color="000000"/>
              <w:insideH w:val="single" w:sz="4" w:space="0" w:color="000080"/>
              <w:insideV w:val="single" w:sz="2" w:space="0" w:color="00000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autoSpaceDE w:val="false"/>
              <w:rPr>
                <w:rFonts w:ascii="Calibri" w:hAnsi="Calibri" w:cs="Calibri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Calibri" w:ascii="Calibri" w:hAnsi="Calibri"/>
                <w:b w:val="false"/>
                <w:bCs w:val="false"/>
                <w:sz w:val="22"/>
                <w:szCs w:val="22"/>
              </w:rPr>
              <w:t>Blok rysunkowy, kredki, pisaki</w:t>
            </w:r>
          </w:p>
          <w:p>
            <w:pPr>
              <w:pStyle w:val="Normal"/>
              <w:widowControl w:val="false"/>
              <w:autoSpaceDE w:val="fals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sz w:val="22"/>
                <w:szCs w:val="22"/>
              </w:rPr>
              <w:t>Dokończenie prac</w:t>
            </w:r>
          </w:p>
        </w:tc>
      </w:tr>
    </w:tbl>
    <w:p>
      <w:pPr>
        <w:pStyle w:val="Normal"/>
        <w:widowControl w:val="false"/>
        <w:autoSpaceDE w:val="false"/>
        <w:spacing w:lineRule="auto" w:line="276" w:before="0" w:after="200"/>
        <w:jc w:val="center"/>
        <w:rPr>
          <w:rFonts w:ascii="Calibri" w:hAnsi="Calibri" w:cs="Calibri"/>
          <w:b/>
          <w:b/>
          <w:bCs/>
          <w:sz w:val="22"/>
          <w:szCs w:val="22"/>
        </w:rPr>
      </w:pPr>
      <w:r>
        <w:rPr>
          <w:rFonts w:cs="Calibri" w:ascii="Calibri" w:hAnsi="Calibri"/>
          <w:b/>
          <w:bCs/>
          <w:sz w:val="22"/>
          <w:szCs w:val="22"/>
        </w:rPr>
      </w:r>
    </w:p>
    <w:p>
      <w:pPr>
        <w:pStyle w:val="Normal"/>
        <w:widowControl w:val="false"/>
        <w:autoSpaceDE w:val="false"/>
        <w:spacing w:lineRule="auto" w:line="276" w:before="0" w:after="200"/>
        <w:jc w:val="center"/>
        <w:rPr>
          <w:rFonts w:ascii="Calibri" w:hAnsi="Calibri" w:cs="Calibri"/>
          <w:b/>
          <w:b/>
          <w:bCs/>
          <w:sz w:val="22"/>
          <w:szCs w:val="22"/>
        </w:rPr>
      </w:pPr>
      <w:r>
        <w:rPr>
          <w:rFonts w:cs="Calibri" w:ascii="Calibri" w:hAnsi="Calibri"/>
          <w:b/>
          <w:bCs/>
          <w:sz w:val="22"/>
          <w:szCs w:val="22"/>
        </w:rPr>
        <w:t>Co na technikę?</w:t>
      </w:r>
    </w:p>
    <w:tbl>
      <w:tblPr>
        <w:tblW w:w="12950" w:type="dxa"/>
        <w:jc w:val="left"/>
        <w:tblInd w:w="-5" w:type="dxa"/>
        <w:tblBorders>
          <w:top w:val="single" w:sz="4" w:space="0" w:color="000080"/>
          <w:left w:val="single" w:sz="4" w:space="0" w:color="000080"/>
          <w:bottom w:val="single" w:sz="4" w:space="0" w:color="000080"/>
          <w:insideH w:val="single" w:sz="4" w:space="0" w:color="00008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951"/>
        <w:gridCol w:w="1951"/>
        <w:gridCol w:w="1951"/>
        <w:gridCol w:w="2551"/>
        <w:gridCol w:w="2410"/>
        <w:gridCol w:w="2136"/>
      </w:tblGrid>
      <w:tr>
        <w:trPr>
          <w:trHeight w:val="23" w:hRule="atLeast"/>
        </w:trPr>
        <w:tc>
          <w:tcPr>
            <w:tcW w:w="1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fill="DBE5F1" w:val="clear"/>
            <w:tcMar>
              <w:left w:w="103" w:type="dxa"/>
            </w:tcMar>
          </w:tcPr>
          <w:p>
            <w:pPr>
              <w:pStyle w:val="Normal"/>
              <w:widowControl w:val="false"/>
              <w:autoSpaceDE w:val="false"/>
              <w:jc w:val="center"/>
              <w:rPr>
                <w:rFonts w:ascii="Calibri" w:hAnsi="Calibri" w:cs="Calibri"/>
                <w:b/>
                <w:b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sz w:val="22"/>
                <w:szCs w:val="22"/>
              </w:rPr>
              <w:t>Klasa 4 C</w:t>
            </w:r>
          </w:p>
        </w:tc>
        <w:tc>
          <w:tcPr>
            <w:tcW w:w="1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fill="DBE5F1" w:val="clear"/>
            <w:tcMar>
              <w:left w:w="103" w:type="dxa"/>
            </w:tcMar>
          </w:tcPr>
          <w:p>
            <w:pPr>
              <w:pStyle w:val="Normal"/>
              <w:widowControl w:val="false"/>
              <w:autoSpaceDE w:val="false"/>
              <w:jc w:val="center"/>
              <w:rPr>
                <w:rFonts w:ascii="Calibri" w:hAnsi="Calibri" w:cs="Calibri"/>
                <w:b/>
                <w:b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sz w:val="22"/>
                <w:szCs w:val="22"/>
              </w:rPr>
              <w:t>5A</w:t>
            </w:r>
          </w:p>
        </w:tc>
        <w:tc>
          <w:tcPr>
            <w:tcW w:w="1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fill="DBE5F1" w:val="clear"/>
            <w:tcMar>
              <w:left w:w="103" w:type="dxa"/>
            </w:tcMar>
          </w:tcPr>
          <w:p>
            <w:pPr>
              <w:pStyle w:val="Normal"/>
              <w:widowControl w:val="false"/>
              <w:autoSpaceDE w:val="false"/>
              <w:jc w:val="center"/>
              <w:rPr>
                <w:rFonts w:ascii="Calibri" w:hAnsi="Calibri" w:cs="Calibri"/>
                <w:b/>
                <w:b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sz w:val="22"/>
                <w:szCs w:val="22"/>
              </w:rPr>
              <w:t>5B</w:t>
            </w:r>
          </w:p>
        </w:tc>
        <w:tc>
          <w:tcPr>
            <w:tcW w:w="25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fill="DBE5F1" w:val="clear"/>
            <w:tcMar>
              <w:left w:w="103" w:type="dxa"/>
            </w:tcMar>
          </w:tcPr>
          <w:p>
            <w:pPr>
              <w:pStyle w:val="Normal"/>
              <w:widowControl w:val="false"/>
              <w:autoSpaceDE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sz w:val="22"/>
                <w:szCs w:val="22"/>
              </w:rPr>
              <w:t>5 C</w:t>
            </w:r>
          </w:p>
        </w:tc>
        <w:tc>
          <w:tcPr>
            <w:tcW w:w="24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fill="DBE5F1" w:val="clear"/>
            <w:tcMar>
              <w:left w:w="103" w:type="dxa"/>
            </w:tcMar>
          </w:tcPr>
          <w:p>
            <w:pPr>
              <w:pStyle w:val="Normal"/>
              <w:widowControl w:val="false"/>
              <w:autoSpaceDE w:val="false"/>
              <w:jc w:val="center"/>
              <w:rPr>
                <w:rFonts w:ascii="Calibri" w:hAnsi="Calibri" w:cs="Calibri"/>
                <w:b/>
                <w:b/>
                <w:bCs/>
                <w:sz w:val="22"/>
                <w:szCs w:val="22"/>
                <w:lang w:val="en-US"/>
              </w:rPr>
            </w:pPr>
            <w:r>
              <w:rPr>
                <w:rFonts w:cs="Calibri" w:ascii="Calibri" w:hAnsi="Calibri"/>
                <w:b/>
                <w:bCs/>
                <w:sz w:val="22"/>
                <w:szCs w:val="22"/>
                <w:lang w:val="en-US"/>
              </w:rPr>
              <w:t>6 B</w:t>
            </w:r>
          </w:p>
        </w:tc>
        <w:tc>
          <w:tcPr>
            <w:tcW w:w="21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fill="DBE5F1" w:val="clear"/>
            <w:tcMar>
              <w:left w:w="103" w:type="dxa"/>
            </w:tcMar>
          </w:tcPr>
          <w:p>
            <w:pPr>
              <w:pStyle w:val="Nagwek1"/>
              <w:numPr>
                <w:ilvl w:val="0"/>
                <w:numId w:val="1"/>
              </w:numPr>
              <w:rPr/>
            </w:pPr>
            <w:r>
              <w:rPr/>
              <w:t>6 C</w:t>
            </w:r>
          </w:p>
        </w:tc>
      </w:tr>
      <w:tr>
        <w:trPr>
          <w:trHeight w:val="23" w:hRule="atLeast"/>
          <w:cantSplit w:val="true"/>
        </w:trPr>
        <w:tc>
          <w:tcPr>
            <w:tcW w:w="1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autoSpaceDE w:val="false"/>
              <w:snapToGrid w:val="fals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Zeszyt , podręcznik</w:t>
            </w:r>
          </w:p>
        </w:tc>
        <w:tc>
          <w:tcPr>
            <w:tcW w:w="1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autoSpaceDE w:val="fals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 xml:space="preserve">Klamerka drewniana, </w:t>
            </w:r>
          </w:p>
          <w:p>
            <w:pPr>
              <w:pStyle w:val="Normal"/>
              <w:widowControl w:val="false"/>
              <w:autoSpaceDE w:val="fals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3 patyczki od lodów w tym jeden przeciąć centymetr od brzegu, klej do drewna, farby akrylowe lub plakatowe, pędzel, kubek, gazeta</w:t>
            </w:r>
          </w:p>
          <w:p>
            <w:pPr>
              <w:pStyle w:val="Normal"/>
              <w:widowControl w:val="false"/>
              <w:autoSpaceDE w:val="fals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widowControl w:val="false"/>
              <w:autoSpaceDE w:val="fals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widowControl w:val="false"/>
              <w:autoSpaceDE w:val="fals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widowControl w:val="false"/>
              <w:autoSpaceDE w:val="fals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autoSpaceDE w:val="fals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Zeszyt, podręcznik</w:t>
            </w:r>
          </w:p>
        </w:tc>
        <w:tc>
          <w:tcPr>
            <w:tcW w:w="25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autoSpaceDE w:val="fals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Zeszyt, podręcznik</w:t>
            </w:r>
          </w:p>
        </w:tc>
        <w:tc>
          <w:tcPr>
            <w:tcW w:w="24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autoSpaceDE w:val="fals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Przybory do zrobienia makiety osiedla, tekturka z końca bloku, farby, kubek, gazeta, plastelina, klej,  pisaki, papier kolorowy itp.</w:t>
            </w:r>
          </w:p>
          <w:p>
            <w:pPr>
              <w:pStyle w:val="Normal"/>
              <w:widowControl w:val="false"/>
              <w:autoSpaceDE w:val="fals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21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autoSpaceDE w:val="fals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Dokończenie prac</w:t>
            </w:r>
          </w:p>
          <w:p>
            <w:pPr>
              <w:pStyle w:val="Normal"/>
              <w:widowControl w:val="false"/>
              <w:autoSpaceDE w:val="fals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makieta osiedla</w:t>
            </w:r>
          </w:p>
          <w:p>
            <w:pPr>
              <w:pStyle w:val="Normal"/>
              <w:widowControl w:val="false"/>
              <w:autoSpaceDE w:val="fals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mc:AlternateContent>
                <mc:Choice Requires="wps">
                  <w:drawing>
                    <wp:anchor behindDoc="0" distT="0" distB="0" distL="0" distR="0" simplePos="0" locked="0" layoutInCell="1" allowOverlap="1" relativeHeight="2">
                      <wp:simplePos x="0" y="0"/>
                      <wp:positionH relativeFrom="column">
                        <wp:posOffset>327025</wp:posOffset>
                      </wp:positionH>
                      <wp:positionV relativeFrom="paragraph">
                        <wp:posOffset>186690</wp:posOffset>
                      </wp:positionV>
                      <wp:extent cx="715010" cy="153035"/>
                      <wp:effectExtent l="0" t="0" r="0" b="0"/>
                      <wp:wrapNone/>
                      <wp:docPr id="1" name="Kształt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4240" cy="152280"/>
                              </a:xfrm>
                              <a:custGeom>
                                <a:avLst/>
                                <a:gdLst/>
                                <a:ahLst/>
                                <a:rect l="0" t="0" r="r" b="b"/>
                                <a:pathLst>
                                  <a:path w="1127" h="242">
                                    <a:moveTo>
                                      <a:pt x="1126" y="60"/>
                                    </a:moveTo>
                                    <a:lnTo>
                                      <a:pt x="281" y="60"/>
                                    </a:lnTo>
                                    <a:lnTo>
                                      <a:pt x="281" y="0"/>
                                    </a:lnTo>
                                    <a:lnTo>
                                      <a:pt x="0" y="120"/>
                                    </a:lnTo>
                                    <a:lnTo>
                                      <a:pt x="281" y="241"/>
                                    </a:lnTo>
                                    <a:lnTo>
                                      <a:pt x="281" y="180"/>
                                    </a:lnTo>
                                    <a:lnTo>
                                      <a:pt x="1126" y="180"/>
                                    </a:lnTo>
                                    <a:lnTo>
                                      <a:pt x="1126" y="60"/>
                                    </a:lnTo>
                                  </a:path>
                                </a:pathLst>
                              </a:custGeom>
                              <a:solidFill>
                                <a:srgbClr val="729fcf"/>
                              </a:solidFill>
                              <a:ln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shapetype_66" coordsize="21600,21600" o:spt="66" adj="10800,10800" path="m,10800l@3,l@3@5l21600@5l21600@6l@3@6l@3,21600xe">
                      <v:stroke joinstyle="miter"/>
                      <v:formulas>
                        <v:f eqn="val 21600"/>
                        <v:f eqn="val #1"/>
                        <v:f eqn="val #0"/>
                        <v:f eqn="sum 0 @2 0"/>
                        <v:f eqn="prod 1 @1 2"/>
                        <v:f eqn="sum 10800 0 @4"/>
                        <v:f eqn="sum 10800 @4 0"/>
                        <v:f eqn="prod @5 @2 10800"/>
                        <v:f eqn="sum @3 0 @7"/>
                      </v:formulas>
                      <v:path gradientshapeok="t" o:connecttype="rect" textboxrect="@8,@5,21600,@6"/>
                      <v:handles>
                        <v:h position="21600,@5"/>
                        <v:h position="@3,0"/>
                      </v:handles>
                    </v:shapetype>
                    <v:shape id="shape_0" ID="Kształt1" fillcolor="#729fcf" stroked="t" style="position:absolute;margin-left:25.75pt;margin-top:14.7pt;width:56.2pt;height:11.95pt" type="shapetype_66">
                      <w10:wrap type="none"/>
                      <v:fill o:detectmouseclick="t" color2="#8d6030"/>
                      <v:stroke color="#3465a4" joinstyle="round" endcap="flat"/>
                    </v:shape>
                  </w:pict>
                </mc:Fallback>
              </mc:AlternateContent>
            </w:r>
          </w:p>
        </w:tc>
      </w:tr>
    </w:tbl>
    <w:p>
      <w:pPr>
        <w:pStyle w:val="Normal"/>
        <w:widowControl w:val="false"/>
        <w:autoSpaceDE w:val="false"/>
        <w:spacing w:lineRule="auto" w:line="276" w:before="0" w:after="20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widowControl w:val="false"/>
        <w:autoSpaceDE w:val="false"/>
        <w:spacing w:lineRule="auto" w:line="276" w:before="0" w:after="20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widowControl w:val="false"/>
        <w:tabs>
          <w:tab w:val="left" w:pos="9905" w:leader="none"/>
        </w:tabs>
        <w:autoSpaceDE w:val="false"/>
        <w:spacing w:lineRule="auto" w:line="276" w:before="0" w:after="20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widowControl w:val="false"/>
        <w:autoSpaceDE w:val="false"/>
        <w:spacing w:lineRule="auto" w:line="276" w:before="0" w:after="20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widowControl w:val="false"/>
        <w:autoSpaceDE w:val="false"/>
        <w:spacing w:lineRule="auto" w:line="276" w:before="0" w:after="20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sectPr>
      <w:type w:val="nextPage"/>
      <w:pgSz w:orient="landscape" w:w="15840" w:h="12240"/>
      <w:pgMar w:left="1418" w:right="1418" w:header="0" w:top="1418" w:footer="0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swiss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Nagwek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pl-PL" w:bidi="ar-SA" w:eastAsia="zh-CN"/>
    </w:rPr>
  </w:style>
  <w:style w:type="paragraph" w:styleId="Nagwek1">
    <w:name w:val="Heading 1"/>
    <w:basedOn w:val="Normal"/>
    <w:next w:val="Normal"/>
    <w:qFormat/>
    <w:pPr>
      <w:keepNext/>
      <w:widowControl w:val="false"/>
      <w:numPr>
        <w:ilvl w:val="0"/>
        <w:numId w:val="1"/>
      </w:numPr>
      <w:autoSpaceDE w:val="false"/>
      <w:jc w:val="center"/>
      <w:outlineLvl w:val="0"/>
      <w:outlineLvl w:val="0"/>
    </w:pPr>
    <w:rPr>
      <w:rFonts w:ascii="Calibri" w:hAnsi="Calibri" w:cs="Calibri"/>
      <w:b/>
      <w:bCs/>
      <w:sz w:val="22"/>
      <w:szCs w:val="22"/>
    </w:rPr>
  </w:style>
  <w:style w:type="paragraph" w:styleId="Nagwek2">
    <w:name w:val="Heading 2"/>
    <w:basedOn w:val="Normal"/>
    <w:next w:val="Normal"/>
    <w:qFormat/>
    <w:pPr>
      <w:keepNext/>
      <w:widowControl w:val="false"/>
      <w:numPr>
        <w:ilvl w:val="1"/>
        <w:numId w:val="1"/>
      </w:numPr>
      <w:autoSpaceDE w:val="false"/>
      <w:jc w:val="center"/>
      <w:outlineLvl w:val="1"/>
      <w:outlineLvl w:val="1"/>
    </w:pPr>
    <w:rPr>
      <w:b/>
      <w:bCs/>
    </w:rPr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widowControl w:val="false"/>
      <w:autoSpaceDE w:val="false"/>
    </w:pPr>
    <w:rPr>
      <w:rFonts w:ascii="Calibri" w:hAnsi="Calibri" w:cs="Calibri"/>
      <w:sz w:val="22"/>
      <w:szCs w:val="22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Application>LibreOffice/5.3.1.2$Windows_x86 LibreOffice_project/e80a0e0fd1875e1696614d24c32df0f95f03deb2</Application>
  <Pages>2</Pages>
  <Words>184</Words>
  <Characters>1054</Characters>
  <CharactersWithSpaces>1253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2018-01-13T10:29:00Z</dcterms:created>
  <dc:creator>Admin</dc:creator>
  <dc:description/>
  <dc:language>pl-PL</dc:language>
  <cp:lastModifiedBy/>
  <cp:lastPrinted>2017-12-10T18:02:00Z</cp:lastPrinted>
  <dcterms:modified xsi:type="dcterms:W3CDTF">2018-01-19T15:15:59Z</dcterms:modified>
  <cp:revision>3</cp:revision>
  <dc:subject/>
  <dc:title>Co na plastykę</dc:title>
</cp:coreProperties>
</file>