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7E97A" w14:textId="5367BAB8" w:rsidR="002632F0" w:rsidRPr="00D25261" w:rsidRDefault="002632F0" w:rsidP="00544E9D">
      <w:pPr>
        <w:pageBreakBefore/>
        <w:spacing w:line="276" w:lineRule="auto"/>
        <w:ind w:left="5670"/>
        <w:jc w:val="both"/>
        <w:rPr>
          <w:sz w:val="16"/>
          <w:szCs w:val="16"/>
        </w:rPr>
      </w:pPr>
      <w:bookmarkStart w:id="0" w:name="_Hlk216115740"/>
      <w:r w:rsidRPr="00D25261">
        <w:rPr>
          <w:b/>
          <w:sz w:val="16"/>
          <w:szCs w:val="16"/>
        </w:rPr>
        <w:t xml:space="preserve">ZAŁĄCZNIK </w:t>
      </w:r>
      <w:r w:rsidR="000E2A4A">
        <w:rPr>
          <w:b/>
          <w:sz w:val="16"/>
          <w:szCs w:val="16"/>
        </w:rPr>
        <w:t xml:space="preserve">nr 2 </w:t>
      </w:r>
      <w:r w:rsidRPr="00D25261">
        <w:rPr>
          <w:sz w:val="16"/>
          <w:szCs w:val="16"/>
        </w:rPr>
        <w:t>do Zarządzen</w:t>
      </w:r>
      <w:r w:rsidR="007468E2" w:rsidRPr="00D25261">
        <w:rPr>
          <w:sz w:val="16"/>
          <w:szCs w:val="16"/>
        </w:rPr>
        <w:t xml:space="preserve">ia nr </w:t>
      </w:r>
      <w:bookmarkStart w:id="1" w:name="_Hlk81358060"/>
      <w:r w:rsidR="00706D67">
        <w:rPr>
          <w:sz w:val="16"/>
          <w:szCs w:val="16"/>
        </w:rPr>
        <w:t>10</w:t>
      </w:r>
      <w:r w:rsidR="00544E9D">
        <w:rPr>
          <w:sz w:val="16"/>
          <w:szCs w:val="16"/>
        </w:rPr>
        <w:t>/202</w:t>
      </w:r>
      <w:r w:rsidR="00ED629F">
        <w:rPr>
          <w:sz w:val="16"/>
          <w:szCs w:val="16"/>
        </w:rPr>
        <w:t>5</w:t>
      </w:r>
      <w:r w:rsidR="007468E2" w:rsidRPr="00D25261">
        <w:rPr>
          <w:sz w:val="16"/>
          <w:szCs w:val="16"/>
        </w:rPr>
        <w:t xml:space="preserve"> Dyrektora</w:t>
      </w:r>
      <w:r w:rsidR="00544E9D">
        <w:rPr>
          <w:sz w:val="16"/>
          <w:szCs w:val="16"/>
        </w:rPr>
        <w:t xml:space="preserve"> </w:t>
      </w:r>
      <w:r w:rsidR="00706D67">
        <w:rPr>
          <w:sz w:val="16"/>
          <w:szCs w:val="16"/>
        </w:rPr>
        <w:t xml:space="preserve">Zespołu Szkolno-Przedszkolnego </w:t>
      </w:r>
      <w:r w:rsidR="007468E2" w:rsidRPr="00D25261">
        <w:rPr>
          <w:sz w:val="16"/>
          <w:szCs w:val="16"/>
        </w:rPr>
        <w:t xml:space="preserve">nr </w:t>
      </w:r>
      <w:r w:rsidR="00544E9D">
        <w:rPr>
          <w:sz w:val="16"/>
          <w:szCs w:val="16"/>
        </w:rPr>
        <w:t>2</w:t>
      </w:r>
      <w:r w:rsidR="007468E2" w:rsidRPr="00D25261">
        <w:rPr>
          <w:sz w:val="16"/>
          <w:szCs w:val="16"/>
        </w:rPr>
        <w:t xml:space="preserve"> w Redzie z </w:t>
      </w:r>
      <w:r w:rsidRPr="00D25261">
        <w:rPr>
          <w:sz w:val="16"/>
          <w:szCs w:val="16"/>
        </w:rPr>
        <w:t>dnia</w:t>
      </w:r>
      <w:r w:rsidR="00544E9D">
        <w:rPr>
          <w:sz w:val="16"/>
          <w:szCs w:val="16"/>
        </w:rPr>
        <w:t xml:space="preserve"> 2</w:t>
      </w:r>
      <w:r w:rsidR="00ED629F">
        <w:rPr>
          <w:sz w:val="16"/>
          <w:szCs w:val="16"/>
        </w:rPr>
        <w:t>9</w:t>
      </w:r>
      <w:r w:rsidR="00544E9D">
        <w:rPr>
          <w:sz w:val="16"/>
          <w:szCs w:val="16"/>
        </w:rPr>
        <w:t>.08.</w:t>
      </w:r>
      <w:r w:rsidRPr="00D25261">
        <w:rPr>
          <w:sz w:val="16"/>
          <w:szCs w:val="16"/>
        </w:rPr>
        <w:t>202</w:t>
      </w:r>
      <w:r w:rsidR="00ED629F">
        <w:rPr>
          <w:sz w:val="16"/>
          <w:szCs w:val="16"/>
        </w:rPr>
        <w:t xml:space="preserve">5 </w:t>
      </w:r>
      <w:r w:rsidRPr="00D25261">
        <w:rPr>
          <w:sz w:val="16"/>
          <w:szCs w:val="16"/>
        </w:rPr>
        <w:t xml:space="preserve">r. </w:t>
      </w:r>
      <w:bookmarkEnd w:id="1"/>
      <w:r w:rsidR="00840998">
        <w:rPr>
          <w:sz w:val="16"/>
          <w:szCs w:val="16"/>
        </w:rPr>
        <w:t>–</w:t>
      </w:r>
      <w:r w:rsidR="000208BB">
        <w:rPr>
          <w:sz w:val="16"/>
          <w:szCs w:val="16"/>
        </w:rPr>
        <w:t xml:space="preserve"> aktualizacj</w:t>
      </w:r>
      <w:r w:rsidR="00840998">
        <w:rPr>
          <w:sz w:val="16"/>
          <w:szCs w:val="16"/>
        </w:rPr>
        <w:t>a Regulaminu stołówki</w:t>
      </w:r>
      <w:bookmarkStart w:id="2" w:name="_GoBack"/>
      <w:bookmarkEnd w:id="2"/>
      <w:r w:rsidR="0076225A">
        <w:rPr>
          <w:bCs/>
          <w:sz w:val="16"/>
          <w:szCs w:val="16"/>
        </w:rPr>
        <w:t xml:space="preserve"> </w:t>
      </w:r>
      <w:r w:rsidR="007468E2" w:rsidRPr="00D25261">
        <w:rPr>
          <w:bCs/>
          <w:sz w:val="16"/>
          <w:szCs w:val="16"/>
        </w:rPr>
        <w:t xml:space="preserve">w Przedszkolu nr </w:t>
      </w:r>
      <w:r w:rsidR="00544E9D">
        <w:rPr>
          <w:bCs/>
          <w:sz w:val="16"/>
          <w:szCs w:val="16"/>
        </w:rPr>
        <w:t>3</w:t>
      </w:r>
      <w:r w:rsidR="007468E2" w:rsidRPr="00D25261">
        <w:rPr>
          <w:bCs/>
          <w:sz w:val="16"/>
          <w:szCs w:val="16"/>
        </w:rPr>
        <w:t xml:space="preserve"> </w:t>
      </w:r>
      <w:r w:rsidRPr="00D25261">
        <w:rPr>
          <w:bCs/>
          <w:sz w:val="16"/>
          <w:szCs w:val="16"/>
        </w:rPr>
        <w:t>w Redzie</w:t>
      </w:r>
    </w:p>
    <w:p w14:paraId="40C4B0D5" w14:textId="77777777" w:rsidR="002632F0" w:rsidRPr="00D25261" w:rsidRDefault="002632F0" w:rsidP="00544E9D">
      <w:pPr>
        <w:spacing w:line="276" w:lineRule="auto"/>
        <w:jc w:val="both"/>
        <w:rPr>
          <w:b/>
        </w:rPr>
      </w:pPr>
    </w:p>
    <w:bookmarkEnd w:id="0"/>
    <w:p w14:paraId="7DFDEDA5" w14:textId="77777777" w:rsidR="00D25261" w:rsidRDefault="00D25261" w:rsidP="00544E9D">
      <w:pPr>
        <w:spacing w:line="276" w:lineRule="auto"/>
        <w:jc w:val="both"/>
        <w:rPr>
          <w:b/>
        </w:rPr>
      </w:pPr>
    </w:p>
    <w:p w14:paraId="1192CAFB" w14:textId="7A0E1D66" w:rsidR="00302182" w:rsidRPr="00D25261" w:rsidRDefault="00302182" w:rsidP="00544E9D">
      <w:pPr>
        <w:spacing w:line="276" w:lineRule="auto"/>
        <w:jc w:val="center"/>
        <w:rPr>
          <w:b/>
          <w:sz w:val="28"/>
          <w:szCs w:val="28"/>
        </w:rPr>
      </w:pPr>
      <w:r w:rsidRPr="00D25261">
        <w:rPr>
          <w:b/>
          <w:sz w:val="28"/>
          <w:szCs w:val="28"/>
        </w:rPr>
        <w:t xml:space="preserve">Regulamin </w:t>
      </w:r>
      <w:r w:rsidR="0078514A" w:rsidRPr="00D25261">
        <w:rPr>
          <w:b/>
          <w:sz w:val="28"/>
          <w:szCs w:val="28"/>
        </w:rPr>
        <w:t>stołówki</w:t>
      </w:r>
      <w:r w:rsidR="007468E2" w:rsidRPr="00D25261">
        <w:rPr>
          <w:b/>
          <w:sz w:val="28"/>
          <w:szCs w:val="28"/>
        </w:rPr>
        <w:t xml:space="preserve"> w Przedszkolu nr </w:t>
      </w:r>
      <w:r w:rsidR="00544E9D">
        <w:rPr>
          <w:b/>
          <w:sz w:val="28"/>
          <w:szCs w:val="28"/>
        </w:rPr>
        <w:t>3</w:t>
      </w:r>
      <w:r w:rsidR="0032302B" w:rsidRPr="00D25261">
        <w:rPr>
          <w:b/>
          <w:sz w:val="28"/>
          <w:szCs w:val="28"/>
        </w:rPr>
        <w:t xml:space="preserve"> </w:t>
      </w:r>
      <w:r w:rsidRPr="00D25261">
        <w:rPr>
          <w:b/>
          <w:sz w:val="28"/>
          <w:szCs w:val="28"/>
        </w:rPr>
        <w:t xml:space="preserve">w </w:t>
      </w:r>
      <w:r w:rsidR="0032302B" w:rsidRPr="00D25261">
        <w:rPr>
          <w:b/>
          <w:sz w:val="28"/>
          <w:szCs w:val="28"/>
        </w:rPr>
        <w:t>Redzie</w:t>
      </w:r>
    </w:p>
    <w:p w14:paraId="4781B25C" w14:textId="77777777" w:rsidR="002632F0" w:rsidRPr="00D25261" w:rsidRDefault="002632F0" w:rsidP="00544E9D">
      <w:pPr>
        <w:spacing w:before="100" w:beforeAutospacing="1" w:line="276" w:lineRule="auto"/>
        <w:ind w:left="720"/>
        <w:jc w:val="center"/>
      </w:pPr>
      <w:r w:rsidRPr="00D25261">
        <w:rPr>
          <w:b/>
          <w:bCs/>
        </w:rPr>
        <w:t>§ 1</w:t>
      </w:r>
      <w:r w:rsidRPr="00D25261">
        <w:t>.</w:t>
      </w:r>
    </w:p>
    <w:p w14:paraId="55A44F95" w14:textId="77777777" w:rsidR="00153C14" w:rsidRPr="00D25261" w:rsidRDefault="002632F0" w:rsidP="00544E9D">
      <w:pPr>
        <w:spacing w:after="100" w:afterAutospacing="1" w:line="276" w:lineRule="auto"/>
        <w:jc w:val="center"/>
        <w:rPr>
          <w:b/>
          <w:bCs/>
        </w:rPr>
      </w:pPr>
      <w:r w:rsidRPr="00D25261">
        <w:rPr>
          <w:b/>
          <w:bCs/>
        </w:rPr>
        <w:t>Postanowienia ogólne</w:t>
      </w:r>
    </w:p>
    <w:p w14:paraId="1B8DF101" w14:textId="77777777" w:rsidR="00153C14" w:rsidRPr="00D25261" w:rsidRDefault="002632F0" w:rsidP="00544E9D">
      <w:pPr>
        <w:spacing w:before="120" w:line="276" w:lineRule="auto"/>
        <w:jc w:val="both"/>
      </w:pPr>
      <w:r w:rsidRPr="00D25261">
        <w:t xml:space="preserve">1. </w:t>
      </w:r>
      <w:r w:rsidR="00153C14" w:rsidRPr="00D25261">
        <w:t>Ilekroć w zarządzeniu jest mowa o:</w:t>
      </w:r>
    </w:p>
    <w:p w14:paraId="2F638017" w14:textId="0B7476EF" w:rsidR="00153C14" w:rsidRPr="00D25261" w:rsidRDefault="00153C14" w:rsidP="00544E9D">
      <w:pPr>
        <w:numPr>
          <w:ilvl w:val="0"/>
          <w:numId w:val="33"/>
        </w:numPr>
        <w:spacing w:line="276" w:lineRule="auto"/>
        <w:jc w:val="both"/>
      </w:pPr>
      <w:r w:rsidRPr="00D25261">
        <w:t xml:space="preserve">przedszkolu - należy przez to rozumieć Przedszkole nr </w:t>
      </w:r>
      <w:r w:rsidR="00544E9D">
        <w:rPr>
          <w:bCs/>
        </w:rPr>
        <w:t>3</w:t>
      </w:r>
      <w:r w:rsidRPr="00D25261">
        <w:rPr>
          <w:bCs/>
        </w:rPr>
        <w:t xml:space="preserve"> w Redzie</w:t>
      </w:r>
      <w:r w:rsidRPr="00D25261">
        <w:t>,</w:t>
      </w:r>
    </w:p>
    <w:p w14:paraId="1735CC33" w14:textId="32189E92" w:rsidR="00153C14" w:rsidRPr="00D25261" w:rsidRDefault="00153C14" w:rsidP="00544E9D">
      <w:pPr>
        <w:numPr>
          <w:ilvl w:val="0"/>
          <w:numId w:val="33"/>
        </w:numPr>
        <w:spacing w:line="276" w:lineRule="auto"/>
        <w:jc w:val="both"/>
      </w:pPr>
      <w:r w:rsidRPr="00D25261">
        <w:t xml:space="preserve">wychowanku - należy przez to </w:t>
      </w:r>
      <w:r w:rsidR="007468E2" w:rsidRPr="00D25261">
        <w:t xml:space="preserve">rozumieć dziecko, uczęszczające do Przedszkola nr </w:t>
      </w:r>
      <w:r w:rsidR="00544E9D">
        <w:t>3</w:t>
      </w:r>
      <w:r w:rsidRPr="00D25261">
        <w:t xml:space="preserve"> w Redzie,</w:t>
      </w:r>
    </w:p>
    <w:p w14:paraId="05E76BD7" w14:textId="77777777" w:rsidR="00153C14" w:rsidRPr="00D25261" w:rsidRDefault="00153C14" w:rsidP="00544E9D">
      <w:pPr>
        <w:numPr>
          <w:ilvl w:val="0"/>
          <w:numId w:val="33"/>
        </w:numPr>
        <w:spacing w:line="276" w:lineRule="auto"/>
        <w:jc w:val="both"/>
      </w:pPr>
      <w:r w:rsidRPr="00D25261">
        <w:t>Rodzicach wychowanka – należy przez to rozumieć także opiekunów prawnych wychowanka,</w:t>
      </w:r>
    </w:p>
    <w:p w14:paraId="1A20CA22" w14:textId="77777777" w:rsidR="00153C14" w:rsidRPr="00D25261" w:rsidRDefault="00153C14" w:rsidP="00544E9D">
      <w:pPr>
        <w:numPr>
          <w:ilvl w:val="0"/>
          <w:numId w:val="33"/>
        </w:numPr>
        <w:spacing w:line="276" w:lineRule="auto"/>
        <w:jc w:val="both"/>
      </w:pPr>
      <w:r w:rsidRPr="00D25261">
        <w:t>organie prowadzącym – należy przez to rozumieć Burmistrza Miasta Redy,</w:t>
      </w:r>
    </w:p>
    <w:p w14:paraId="76F74893" w14:textId="77777777" w:rsidR="00153C14" w:rsidRPr="00D25261" w:rsidRDefault="00153C14" w:rsidP="00544E9D">
      <w:pPr>
        <w:numPr>
          <w:ilvl w:val="0"/>
          <w:numId w:val="33"/>
        </w:numPr>
        <w:spacing w:line="276" w:lineRule="auto"/>
        <w:jc w:val="both"/>
      </w:pPr>
      <w:r w:rsidRPr="00D25261">
        <w:t>naliczeniu - należy przez to rozumieć dokument obciążeniowy wystawiony przez przedszkole,</w:t>
      </w:r>
    </w:p>
    <w:p w14:paraId="07A82186" w14:textId="77777777" w:rsidR="0032302B" w:rsidRPr="00D25261" w:rsidRDefault="002632F0" w:rsidP="00544E9D">
      <w:pPr>
        <w:pStyle w:val="Akapitzlist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D25261">
        <w:rPr>
          <w:rFonts w:ascii="Times New Roman" w:hAnsi="Times New Roman"/>
          <w:sz w:val="24"/>
          <w:szCs w:val="24"/>
        </w:rPr>
        <w:t>2</w:t>
      </w:r>
      <w:r w:rsidR="0032302B" w:rsidRPr="00D25261">
        <w:rPr>
          <w:rFonts w:ascii="Times New Roman" w:hAnsi="Times New Roman"/>
          <w:sz w:val="24"/>
          <w:szCs w:val="24"/>
        </w:rPr>
        <w:t xml:space="preserve">. Zasady żywienia i czas wydawania posiłków określa Dyrektor przedszkola, uwzględniając </w:t>
      </w:r>
      <w:r w:rsidR="007468E2" w:rsidRPr="00D25261">
        <w:rPr>
          <w:rFonts w:ascii="Times New Roman" w:hAnsi="Times New Roman"/>
          <w:sz w:val="24"/>
          <w:szCs w:val="24"/>
        </w:rPr>
        <w:t xml:space="preserve">względy organizacyjne, </w:t>
      </w:r>
      <w:r w:rsidR="0032302B" w:rsidRPr="00D25261">
        <w:rPr>
          <w:rFonts w:ascii="Times New Roman" w:hAnsi="Times New Roman"/>
          <w:sz w:val="24"/>
          <w:szCs w:val="24"/>
        </w:rPr>
        <w:t>potrzeby racjonalnego żywienia dzieci</w:t>
      </w:r>
      <w:r w:rsidR="00AD358E" w:rsidRPr="00D25261">
        <w:rPr>
          <w:rFonts w:ascii="Times New Roman" w:hAnsi="Times New Roman"/>
          <w:sz w:val="24"/>
          <w:szCs w:val="24"/>
        </w:rPr>
        <w:t xml:space="preserve"> </w:t>
      </w:r>
      <w:r w:rsidR="00AD358E" w:rsidRPr="00D25261">
        <w:rPr>
          <w:rFonts w:ascii="Times New Roman" w:eastAsia="Times New Roman" w:hAnsi="Times New Roman"/>
          <w:sz w:val="24"/>
          <w:szCs w:val="24"/>
          <w:lang w:eastAsia="pl-PL"/>
        </w:rPr>
        <w:t>z  obowiązującymi nor</w:t>
      </w:r>
      <w:r w:rsidR="007468E2" w:rsidRPr="00D25261">
        <w:rPr>
          <w:rFonts w:ascii="Times New Roman" w:eastAsia="Times New Roman" w:hAnsi="Times New Roman"/>
          <w:sz w:val="24"/>
          <w:szCs w:val="24"/>
          <w:lang w:eastAsia="pl-PL"/>
        </w:rPr>
        <w:t>mami żywieniowymi  dla  dzieci</w:t>
      </w:r>
      <w:r w:rsidRPr="00D252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D358E" w:rsidRPr="00D25261">
        <w:rPr>
          <w:rFonts w:ascii="Times New Roman" w:eastAsia="Times New Roman" w:hAnsi="Times New Roman"/>
          <w:sz w:val="24"/>
          <w:szCs w:val="24"/>
          <w:lang w:eastAsia="pl-PL"/>
        </w:rPr>
        <w:t>w  wieku  przedszkolnym  na  zasadach obowiązujących w przepisach Ministerstwa Zdrowia</w:t>
      </w:r>
      <w:r w:rsidR="0032302B" w:rsidRPr="00D25261">
        <w:rPr>
          <w:rFonts w:ascii="Times New Roman" w:hAnsi="Times New Roman"/>
          <w:sz w:val="24"/>
          <w:szCs w:val="24"/>
        </w:rPr>
        <w:t>.</w:t>
      </w:r>
    </w:p>
    <w:p w14:paraId="581AB75E" w14:textId="2C7759B1" w:rsidR="004E524F" w:rsidRPr="00D25261" w:rsidRDefault="0032302B" w:rsidP="00544E9D">
      <w:pPr>
        <w:spacing w:after="240" w:line="276" w:lineRule="auto"/>
        <w:jc w:val="both"/>
        <w:textAlignment w:val="baseline"/>
      </w:pPr>
      <w:r w:rsidRPr="00D25261">
        <w:t xml:space="preserve">3. </w:t>
      </w:r>
      <w:r w:rsidR="007468E2" w:rsidRPr="00D25261">
        <w:t>Przedszkole obsługuje firma cateringowa</w:t>
      </w:r>
      <w:r w:rsidR="00302182" w:rsidRPr="00D25261">
        <w:t xml:space="preserve"> w  ramach</w:t>
      </w:r>
      <w:r w:rsidR="007468E2" w:rsidRPr="00D25261">
        <w:t xml:space="preserve">  prowadzonego żywienia  dzieci</w:t>
      </w:r>
      <w:r w:rsidR="00302182" w:rsidRPr="00D25261">
        <w:t>. Ze  względów  lokalowych  nie  wyodrębnia  się oddzielnego  pomieszczenia  na  stołówkę</w:t>
      </w:r>
      <w:r w:rsidRPr="00D25261">
        <w:t>. Udostępnienie posiłku odbywa się w salach, w których prowadzone są zajęcia z dziećmi</w:t>
      </w:r>
      <w:r w:rsidR="00544E9D">
        <w:t>.</w:t>
      </w:r>
    </w:p>
    <w:p w14:paraId="13F97901" w14:textId="77777777" w:rsidR="00302182" w:rsidRPr="00D25261" w:rsidRDefault="0032302B" w:rsidP="00544E9D">
      <w:pPr>
        <w:spacing w:after="240" w:line="276" w:lineRule="auto"/>
        <w:jc w:val="both"/>
        <w:textAlignment w:val="baseline"/>
      </w:pPr>
      <w:r w:rsidRPr="00D25261">
        <w:t xml:space="preserve">4. </w:t>
      </w:r>
      <w:r w:rsidR="00302182" w:rsidRPr="00D25261">
        <w:t>Regulamin  korzystania  z wyżywienia określa  zasady  odpłatności  i  warunki korzystani</w:t>
      </w:r>
      <w:r w:rsidR="007468E2" w:rsidRPr="00D25261">
        <w:t xml:space="preserve">a  przez  dzieci </w:t>
      </w:r>
      <w:r w:rsidR="00302182" w:rsidRPr="00D25261">
        <w:t>z   przygotowanych posiłków.</w:t>
      </w:r>
      <w:r w:rsidRPr="00D25261">
        <w:t xml:space="preserve"> </w:t>
      </w:r>
    </w:p>
    <w:p w14:paraId="1493CD41" w14:textId="24EEE614" w:rsidR="00800C4B" w:rsidRPr="00D25261" w:rsidRDefault="00302182" w:rsidP="0076225A">
      <w:pPr>
        <w:spacing w:before="100" w:beforeAutospacing="1" w:line="276" w:lineRule="auto"/>
        <w:ind w:left="360"/>
        <w:jc w:val="center"/>
      </w:pPr>
      <w:r w:rsidRPr="00D25261">
        <w:rPr>
          <w:b/>
          <w:bCs/>
        </w:rPr>
        <w:t>§ 2</w:t>
      </w:r>
      <w:r w:rsidRPr="00D25261">
        <w:t>.</w:t>
      </w:r>
    </w:p>
    <w:p w14:paraId="79D8B012" w14:textId="77777777" w:rsidR="00302182" w:rsidRPr="00D25261" w:rsidRDefault="00AD358E" w:rsidP="00544E9D">
      <w:pPr>
        <w:pStyle w:val="Akapitzlist"/>
        <w:spacing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5261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="00302182" w:rsidRPr="00D25261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7468E2" w:rsidRPr="00D25261">
        <w:rPr>
          <w:rFonts w:ascii="Times New Roman" w:eastAsia="Times New Roman" w:hAnsi="Times New Roman"/>
          <w:sz w:val="24"/>
          <w:szCs w:val="24"/>
          <w:lang w:eastAsia="pl-PL"/>
        </w:rPr>
        <w:t>a posiłki</w:t>
      </w:r>
      <w:r w:rsidR="00302182" w:rsidRPr="00D25261">
        <w:rPr>
          <w:rFonts w:ascii="Times New Roman" w:eastAsia="Times New Roman" w:hAnsi="Times New Roman"/>
          <w:sz w:val="24"/>
          <w:szCs w:val="24"/>
          <w:lang w:eastAsia="pl-PL"/>
        </w:rPr>
        <w:t xml:space="preserve"> składają się: </w:t>
      </w:r>
    </w:p>
    <w:p w14:paraId="08E79076" w14:textId="457B1945" w:rsidR="00302182" w:rsidRPr="00D25261" w:rsidRDefault="00302182" w:rsidP="00544E9D">
      <w:pPr>
        <w:pStyle w:val="Akapitzlist"/>
        <w:numPr>
          <w:ilvl w:val="0"/>
          <w:numId w:val="28"/>
        </w:numPr>
        <w:spacing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5261">
        <w:rPr>
          <w:rFonts w:ascii="Times New Roman" w:eastAsia="Times New Roman" w:hAnsi="Times New Roman"/>
          <w:sz w:val="24"/>
          <w:szCs w:val="24"/>
          <w:lang w:eastAsia="pl-PL"/>
        </w:rPr>
        <w:t>śniadanie,</w:t>
      </w:r>
    </w:p>
    <w:p w14:paraId="369DC454" w14:textId="77777777" w:rsidR="00302182" w:rsidRPr="00D25261" w:rsidRDefault="00302182" w:rsidP="00544E9D">
      <w:pPr>
        <w:pStyle w:val="Akapitzlist"/>
        <w:numPr>
          <w:ilvl w:val="0"/>
          <w:numId w:val="28"/>
        </w:numPr>
        <w:spacing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5261">
        <w:rPr>
          <w:rFonts w:ascii="Times New Roman" w:eastAsia="Times New Roman" w:hAnsi="Times New Roman"/>
          <w:sz w:val="24"/>
          <w:szCs w:val="24"/>
          <w:lang w:eastAsia="pl-PL"/>
        </w:rPr>
        <w:t>obiad,</w:t>
      </w:r>
    </w:p>
    <w:p w14:paraId="5D818C9A" w14:textId="100090EE" w:rsidR="00302182" w:rsidRPr="00D25261" w:rsidRDefault="00302182" w:rsidP="00544E9D">
      <w:pPr>
        <w:pStyle w:val="Akapitzlist"/>
        <w:numPr>
          <w:ilvl w:val="0"/>
          <w:numId w:val="28"/>
        </w:numPr>
        <w:spacing w:before="240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5261">
        <w:rPr>
          <w:rFonts w:ascii="Times New Roman" w:eastAsia="Times New Roman" w:hAnsi="Times New Roman"/>
          <w:sz w:val="24"/>
          <w:szCs w:val="24"/>
          <w:lang w:eastAsia="pl-PL"/>
        </w:rPr>
        <w:t>podwieczorek</w:t>
      </w:r>
      <w:r w:rsidR="00800C4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0A9A7FB" w14:textId="002943D8" w:rsidR="007468E2" w:rsidRPr="00D25261" w:rsidRDefault="00AD358E" w:rsidP="00544E9D">
      <w:pPr>
        <w:pStyle w:val="Akapitzlist"/>
        <w:spacing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5261">
        <w:rPr>
          <w:rFonts w:ascii="Times New Roman" w:hAnsi="Times New Roman"/>
          <w:sz w:val="24"/>
          <w:szCs w:val="24"/>
        </w:rPr>
        <w:t>2. Jadłospis</w:t>
      </w:r>
      <w:r w:rsidR="005F50C9">
        <w:rPr>
          <w:rFonts w:ascii="Times New Roman" w:hAnsi="Times New Roman"/>
          <w:sz w:val="24"/>
          <w:szCs w:val="24"/>
        </w:rPr>
        <w:t xml:space="preserve"> o</w:t>
      </w:r>
      <w:r w:rsidR="00302182" w:rsidRPr="00D25261">
        <w:rPr>
          <w:rFonts w:ascii="Times New Roman" w:eastAsia="Times New Roman" w:hAnsi="Times New Roman"/>
          <w:sz w:val="24"/>
          <w:szCs w:val="24"/>
          <w:lang w:eastAsia="pl-PL"/>
        </w:rPr>
        <w:t>pracowywan</w:t>
      </w:r>
      <w:r w:rsidR="00914297" w:rsidRPr="00D25261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D252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14297" w:rsidRPr="00D25261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302182" w:rsidRPr="00D2526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50C9">
        <w:rPr>
          <w:rFonts w:ascii="Times New Roman" w:eastAsia="Times New Roman" w:hAnsi="Times New Roman"/>
          <w:sz w:val="24"/>
          <w:szCs w:val="24"/>
          <w:lang w:eastAsia="pl-PL"/>
        </w:rPr>
        <w:t xml:space="preserve">i podawany do wiadomości rodziców </w:t>
      </w:r>
      <w:r w:rsidR="00302182" w:rsidRPr="00D25261">
        <w:rPr>
          <w:rFonts w:ascii="Times New Roman" w:eastAsia="Times New Roman" w:hAnsi="Times New Roman"/>
          <w:sz w:val="24"/>
          <w:szCs w:val="24"/>
          <w:lang w:eastAsia="pl-PL"/>
        </w:rPr>
        <w:t>w  systemie  d</w:t>
      </w:r>
      <w:r w:rsidR="005F50C9">
        <w:rPr>
          <w:rFonts w:ascii="Times New Roman" w:eastAsia="Times New Roman" w:hAnsi="Times New Roman"/>
          <w:sz w:val="24"/>
          <w:szCs w:val="24"/>
          <w:lang w:eastAsia="pl-PL"/>
        </w:rPr>
        <w:t>wutygodniowym.</w:t>
      </w:r>
    </w:p>
    <w:p w14:paraId="2C016A05" w14:textId="73668B22" w:rsidR="007468E2" w:rsidRPr="00D25261" w:rsidRDefault="00AD358E" w:rsidP="00544E9D">
      <w:pPr>
        <w:pStyle w:val="Akapitzlist"/>
        <w:spacing w:before="240"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5261">
        <w:rPr>
          <w:rFonts w:ascii="Times New Roman" w:eastAsia="Times New Roman" w:hAnsi="Times New Roman"/>
          <w:sz w:val="24"/>
          <w:szCs w:val="24"/>
          <w:lang w:eastAsia="pl-PL"/>
        </w:rPr>
        <w:t xml:space="preserve">3. </w:t>
      </w:r>
      <w:r w:rsidR="00302182" w:rsidRPr="00D25261">
        <w:rPr>
          <w:rFonts w:ascii="Times New Roman" w:eastAsia="Times New Roman" w:hAnsi="Times New Roman"/>
          <w:sz w:val="24"/>
          <w:szCs w:val="24"/>
          <w:lang w:eastAsia="pl-PL"/>
        </w:rPr>
        <w:t>Informacja  o  aktualnym  jadłospisie wraz  z  alergenami wywieszana  jest na tablicy ogłoszeń dla rodziców</w:t>
      </w:r>
      <w:r w:rsidR="00DD4241">
        <w:rPr>
          <w:rFonts w:ascii="Times New Roman" w:eastAsia="Times New Roman" w:hAnsi="Times New Roman"/>
          <w:sz w:val="24"/>
          <w:szCs w:val="24"/>
          <w:lang w:eastAsia="pl-PL"/>
        </w:rPr>
        <w:t>, jest zamieszczana w aplikacji do zamawiania i opłacania posiłków</w:t>
      </w:r>
      <w:r w:rsidR="005F50C9">
        <w:rPr>
          <w:rFonts w:ascii="Times New Roman" w:eastAsia="Times New Roman" w:hAnsi="Times New Roman"/>
          <w:sz w:val="24"/>
          <w:szCs w:val="24"/>
          <w:lang w:eastAsia="pl-PL"/>
        </w:rPr>
        <w:t xml:space="preserve"> oraz</w:t>
      </w:r>
      <w:r w:rsidR="00DD4241">
        <w:rPr>
          <w:rFonts w:ascii="Times New Roman" w:eastAsia="Times New Roman" w:hAnsi="Times New Roman"/>
          <w:sz w:val="24"/>
          <w:szCs w:val="24"/>
          <w:lang w:eastAsia="pl-PL"/>
        </w:rPr>
        <w:t xml:space="preserve"> jest dostępna</w:t>
      </w:r>
      <w:r w:rsidR="005F50C9">
        <w:rPr>
          <w:rFonts w:ascii="Times New Roman" w:eastAsia="Times New Roman" w:hAnsi="Times New Roman"/>
          <w:sz w:val="24"/>
          <w:szCs w:val="24"/>
          <w:lang w:eastAsia="pl-PL"/>
        </w:rPr>
        <w:t xml:space="preserve"> na stronie www placówki</w:t>
      </w:r>
      <w:r w:rsidR="00302182" w:rsidRPr="00D2526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19B142C" w14:textId="2E093ED9" w:rsidR="007468E2" w:rsidRPr="00D25261" w:rsidRDefault="00AD358E" w:rsidP="00544E9D">
      <w:pPr>
        <w:pStyle w:val="Akapitzlist"/>
        <w:spacing w:after="100" w:afterAutospacing="1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25261"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302182" w:rsidRPr="00D25261">
        <w:rPr>
          <w:rFonts w:ascii="Times New Roman" w:eastAsia="Times New Roman" w:hAnsi="Times New Roman"/>
          <w:sz w:val="24"/>
          <w:szCs w:val="24"/>
          <w:lang w:eastAsia="pl-PL"/>
        </w:rPr>
        <w:t>W  uzasadnionych  przypadkach  dyrektor  zastrzega  sobie  prawo  do  zmiany jadłospisu w danym dniu.</w:t>
      </w:r>
    </w:p>
    <w:p w14:paraId="5C6FCE5F" w14:textId="77777777" w:rsidR="00F92916" w:rsidRDefault="007468E2" w:rsidP="00F92916">
      <w:pPr>
        <w:pStyle w:val="Akapitzlist"/>
        <w:spacing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  <w:r w:rsidRPr="00D25261">
        <w:rPr>
          <w:rFonts w:ascii="Times New Roman" w:eastAsia="Times New Roman" w:hAnsi="Times New Roman"/>
          <w:sz w:val="24"/>
          <w:szCs w:val="24"/>
          <w:lang w:eastAsia="pl-PL"/>
        </w:rPr>
        <w:t>5.</w:t>
      </w:r>
      <w:r w:rsidR="00AD358E" w:rsidRPr="00D25261">
        <w:rPr>
          <w:rFonts w:ascii="Times New Roman" w:hAnsi="Times New Roman"/>
          <w:sz w:val="24"/>
          <w:szCs w:val="24"/>
        </w:rPr>
        <w:t xml:space="preserve"> </w:t>
      </w:r>
      <w:r w:rsidR="00302182" w:rsidRPr="00D25261">
        <w:rPr>
          <w:rFonts w:ascii="Times New Roman" w:hAnsi="Times New Roman"/>
          <w:sz w:val="24"/>
          <w:szCs w:val="24"/>
        </w:rPr>
        <w:t>Korzystanie z posiłków w przedszkolu jest odpłatne. </w:t>
      </w:r>
    </w:p>
    <w:p w14:paraId="1CDA5BBF" w14:textId="029D0259" w:rsidR="00302182" w:rsidRPr="00F92916" w:rsidRDefault="007468E2" w:rsidP="00DD4241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92916">
        <w:rPr>
          <w:rFonts w:ascii="Times New Roman" w:hAnsi="Times New Roman"/>
          <w:sz w:val="24"/>
          <w:szCs w:val="24"/>
        </w:rPr>
        <w:t>6</w:t>
      </w:r>
      <w:r w:rsidR="00AD358E" w:rsidRPr="00F92916">
        <w:rPr>
          <w:rFonts w:ascii="Times New Roman" w:hAnsi="Times New Roman"/>
          <w:sz w:val="24"/>
          <w:szCs w:val="24"/>
        </w:rPr>
        <w:t xml:space="preserve">. </w:t>
      </w:r>
      <w:r w:rsidR="00302182" w:rsidRPr="00F92916">
        <w:rPr>
          <w:rFonts w:ascii="Times New Roman" w:hAnsi="Times New Roman"/>
          <w:sz w:val="24"/>
          <w:szCs w:val="24"/>
        </w:rPr>
        <w:t>Posiłki wydawane są w godzinach określonych w „Ramowym rozkładzie dnia”. Ze względu na organizacj</w:t>
      </w:r>
      <w:r w:rsidR="005F50C9" w:rsidRPr="00F92916">
        <w:rPr>
          <w:rFonts w:ascii="Times New Roman" w:hAnsi="Times New Roman"/>
          <w:sz w:val="24"/>
          <w:szCs w:val="24"/>
        </w:rPr>
        <w:t>ę</w:t>
      </w:r>
      <w:r w:rsidR="00302182" w:rsidRPr="00F92916">
        <w:rPr>
          <w:rFonts w:ascii="Times New Roman" w:hAnsi="Times New Roman"/>
          <w:sz w:val="24"/>
          <w:szCs w:val="24"/>
        </w:rPr>
        <w:t xml:space="preserve"> wycieczek, </w:t>
      </w:r>
      <w:r w:rsidRPr="00F92916">
        <w:rPr>
          <w:rFonts w:ascii="Times New Roman" w:hAnsi="Times New Roman"/>
          <w:sz w:val="24"/>
          <w:szCs w:val="24"/>
        </w:rPr>
        <w:t xml:space="preserve">imprez </w:t>
      </w:r>
      <w:r w:rsidR="00302182" w:rsidRPr="00F92916">
        <w:rPr>
          <w:rFonts w:ascii="Times New Roman" w:hAnsi="Times New Roman"/>
          <w:sz w:val="24"/>
          <w:szCs w:val="24"/>
        </w:rPr>
        <w:t xml:space="preserve">mogą ulec zmianie.  </w:t>
      </w:r>
    </w:p>
    <w:p w14:paraId="2857F14C" w14:textId="77777777" w:rsidR="00DD4241" w:rsidRDefault="007468E2" w:rsidP="00DD4241">
      <w:pPr>
        <w:spacing w:line="276" w:lineRule="auto"/>
        <w:jc w:val="both"/>
      </w:pPr>
      <w:r w:rsidRPr="00D25261">
        <w:t>7</w:t>
      </w:r>
      <w:r w:rsidR="0062344A" w:rsidRPr="00D25261">
        <w:t>. Dzieci ze względów sanitarno – epidemiologicznych nie mogą przynosić jedzenia do przedszkola.</w:t>
      </w:r>
    </w:p>
    <w:p w14:paraId="7FFE6A67" w14:textId="14027AE2" w:rsidR="0062344A" w:rsidRPr="00D25261" w:rsidRDefault="00DD4241" w:rsidP="00DD4241">
      <w:pPr>
        <w:spacing w:line="276" w:lineRule="auto"/>
        <w:jc w:val="both"/>
      </w:pPr>
      <w:r>
        <w:t>8. Wszelkie decyzje dotyczące wyjątków od tej zasady podejmuje dyrektor placówki. Rodzice są zobowiązani do respektowania decyzji podjętych przez dyrektora.</w:t>
      </w:r>
    </w:p>
    <w:p w14:paraId="410F4546" w14:textId="4B2E2428" w:rsidR="00ED629F" w:rsidRPr="00800C4B" w:rsidRDefault="00DD4241" w:rsidP="00800C4B">
      <w:pPr>
        <w:spacing w:before="100" w:beforeAutospacing="1" w:line="276" w:lineRule="auto"/>
        <w:jc w:val="both"/>
      </w:pPr>
      <w:r>
        <w:lastRenderedPageBreak/>
        <w:t>9</w:t>
      </w:r>
      <w:r w:rsidR="007468E2" w:rsidRPr="00D25261">
        <w:t>.</w:t>
      </w:r>
      <w:r w:rsidR="0062344A" w:rsidRPr="00D25261">
        <w:t xml:space="preserve"> Korzystanie z posiłków przez dzieci alergiczne (na podstawie zaświadczenia od lekarza) uzgadniane jest indywidualnie z Rodz</w:t>
      </w:r>
      <w:r w:rsidR="00737562" w:rsidRPr="00D25261">
        <w:t>i</w:t>
      </w:r>
      <w:r w:rsidR="0062344A" w:rsidRPr="00D25261">
        <w:t>cami.</w:t>
      </w:r>
    </w:p>
    <w:p w14:paraId="4EE1F7FB" w14:textId="4A1C7708" w:rsidR="00ED629F" w:rsidRDefault="00ED629F" w:rsidP="00ED629F">
      <w:pPr>
        <w:spacing w:before="100" w:beforeAutospacing="1"/>
        <w:ind w:left="426"/>
        <w:jc w:val="center"/>
        <w:rPr>
          <w:b/>
          <w:bCs/>
        </w:rPr>
      </w:pPr>
      <w:r w:rsidRPr="007F2AC3">
        <w:rPr>
          <w:b/>
          <w:bCs/>
        </w:rPr>
        <w:t xml:space="preserve">§ </w:t>
      </w:r>
      <w:r>
        <w:rPr>
          <w:b/>
          <w:bCs/>
        </w:rPr>
        <w:t>3</w:t>
      </w:r>
      <w:r w:rsidRPr="007F2AC3">
        <w:rPr>
          <w:b/>
          <w:bCs/>
        </w:rPr>
        <w:t>.</w:t>
      </w:r>
    </w:p>
    <w:p w14:paraId="3941935A" w14:textId="6F8AFDB9" w:rsidR="00F453B7" w:rsidRDefault="00F453B7" w:rsidP="00ED629F">
      <w:pPr>
        <w:numPr>
          <w:ilvl w:val="0"/>
          <w:numId w:val="37"/>
        </w:numPr>
        <w:spacing w:before="100" w:beforeAutospacing="1" w:line="276" w:lineRule="auto"/>
        <w:ind w:left="284"/>
        <w:jc w:val="both"/>
      </w:pPr>
      <w:r>
        <w:t>Firma cateringowa dostarczająca posiłki jest zobowiązana</w:t>
      </w:r>
      <w:r w:rsidRPr="00475DE6">
        <w:rPr>
          <w:rFonts w:cs="Arial"/>
          <w:sz w:val="22"/>
          <w:szCs w:val="22"/>
        </w:rPr>
        <w:t xml:space="preserve"> do zapewnienia posiłków alternatywnych dla dzieci i uczniów wymaganych diet eliminacyjnych</w:t>
      </w:r>
      <w:r w:rsidR="00CA5B2C">
        <w:rPr>
          <w:rFonts w:cs="Arial"/>
          <w:sz w:val="22"/>
          <w:szCs w:val="22"/>
        </w:rPr>
        <w:t>.</w:t>
      </w:r>
    </w:p>
    <w:p w14:paraId="4DF32F40" w14:textId="2FD92A89" w:rsidR="00ED629F" w:rsidRDefault="00ED629F" w:rsidP="00ED629F">
      <w:pPr>
        <w:numPr>
          <w:ilvl w:val="0"/>
          <w:numId w:val="37"/>
        </w:numPr>
        <w:spacing w:before="100" w:beforeAutospacing="1" w:line="276" w:lineRule="auto"/>
        <w:ind w:left="284"/>
        <w:jc w:val="both"/>
      </w:pPr>
      <w:r>
        <w:t xml:space="preserve">Rodzice, których dzieci powinny przestrzegać diet wykluczających niektóre produkty lub podstawowe alergeny, zobowiązani są do: </w:t>
      </w:r>
    </w:p>
    <w:p w14:paraId="51150F2E" w14:textId="77777777" w:rsidR="00F453B7" w:rsidRDefault="00ED629F" w:rsidP="00F453B7">
      <w:pPr>
        <w:spacing w:line="276" w:lineRule="auto"/>
        <w:ind w:left="567" w:hanging="283"/>
        <w:jc w:val="both"/>
      </w:pPr>
      <w:r>
        <w:t>1) złożenia wniosku o przygotowywanie posiłków</w:t>
      </w:r>
      <w:r w:rsidRPr="00ED629F">
        <w:t xml:space="preserve"> </w:t>
      </w:r>
      <w:r>
        <w:t>pozbawionych niektórych składników lub ich zastąpienia innymi do firmy cateringowej dostarczającej posiłki do przedszkola;</w:t>
      </w:r>
    </w:p>
    <w:p w14:paraId="3679ED2B" w14:textId="1B9B3FD9" w:rsidR="00F453B7" w:rsidRDefault="00ED629F" w:rsidP="00F453B7">
      <w:pPr>
        <w:spacing w:line="276" w:lineRule="auto"/>
        <w:ind w:left="567" w:hanging="283"/>
        <w:jc w:val="both"/>
      </w:pPr>
      <w:r>
        <w:t xml:space="preserve">2) </w:t>
      </w:r>
      <w:r w:rsidR="00F453B7">
        <w:t xml:space="preserve">dołączenia zaświadczenia lekarskiego potwierdzającego konieczność zastosowania eliminacji składników – alergenów niekorzystnych dla zdrowia; </w:t>
      </w:r>
    </w:p>
    <w:p w14:paraId="2DED171D" w14:textId="1A08900B" w:rsidR="00F453B7" w:rsidRDefault="00F453B7" w:rsidP="00F453B7">
      <w:pPr>
        <w:spacing w:line="276" w:lineRule="auto"/>
        <w:ind w:left="567" w:hanging="283"/>
        <w:jc w:val="both"/>
      </w:pPr>
      <w:r>
        <w:t xml:space="preserve">3) powiadomienia w formie pisemnej wychowawców grupy o fakcie korzystania przez dziecko </w:t>
      </w:r>
      <w:r w:rsidR="00800C4B">
        <w:t xml:space="preserve">                   </w:t>
      </w:r>
      <w:r>
        <w:t>z posiłków w formie diety specjalnej (dostosowanej).</w:t>
      </w:r>
    </w:p>
    <w:p w14:paraId="236AAFAB" w14:textId="0377E809" w:rsidR="00ED629F" w:rsidRPr="00CA5B2C" w:rsidRDefault="00CA5B2C" w:rsidP="00CA5B2C">
      <w:pPr>
        <w:spacing w:line="276" w:lineRule="auto"/>
        <w:jc w:val="both"/>
      </w:pPr>
      <w:r>
        <w:t xml:space="preserve">3. W przypadkach innych, dotyczących szczególnych warunków żywienia dziecka, ostateczną decyzję podejmuje dyrektor placówki. Rodzice są zobowiązani do </w:t>
      </w:r>
      <w:r w:rsidR="00ED629F">
        <w:t xml:space="preserve">respektowania decyzji </w:t>
      </w:r>
      <w:r>
        <w:t xml:space="preserve">                             </w:t>
      </w:r>
      <w:r w:rsidR="00ED629F">
        <w:t>podjętej przez dyrektora.</w:t>
      </w:r>
    </w:p>
    <w:p w14:paraId="130DB3EF" w14:textId="2BA6130E" w:rsidR="002632F0" w:rsidRPr="00D25261" w:rsidRDefault="002632F0" w:rsidP="00544E9D">
      <w:pPr>
        <w:spacing w:before="100" w:beforeAutospacing="1" w:line="276" w:lineRule="auto"/>
        <w:ind w:left="426"/>
        <w:jc w:val="center"/>
      </w:pPr>
      <w:r w:rsidRPr="00D25261">
        <w:rPr>
          <w:b/>
          <w:bCs/>
        </w:rPr>
        <w:t xml:space="preserve">§ </w:t>
      </w:r>
      <w:r w:rsidR="00CA5B2C">
        <w:rPr>
          <w:b/>
          <w:bCs/>
        </w:rPr>
        <w:t>4</w:t>
      </w:r>
      <w:r w:rsidRPr="00D25261">
        <w:rPr>
          <w:b/>
          <w:bCs/>
        </w:rPr>
        <w:t>.</w:t>
      </w:r>
    </w:p>
    <w:p w14:paraId="0FBC8409" w14:textId="77777777" w:rsidR="003D3ECC" w:rsidRPr="00D25261" w:rsidRDefault="003D3ECC" w:rsidP="00544E9D">
      <w:pPr>
        <w:spacing w:after="100" w:afterAutospacing="1" w:line="276" w:lineRule="auto"/>
        <w:jc w:val="center"/>
      </w:pPr>
      <w:r w:rsidRPr="00D25261">
        <w:rPr>
          <w:b/>
          <w:bCs/>
        </w:rPr>
        <w:t>OPŁATY ZA POSIŁKI W PRZEDSZKOLU</w:t>
      </w:r>
    </w:p>
    <w:p w14:paraId="4E220730" w14:textId="4100AB53" w:rsidR="007468E2" w:rsidRDefault="00737562" w:rsidP="00544E9D">
      <w:pPr>
        <w:spacing w:before="120" w:line="276" w:lineRule="auto"/>
        <w:jc w:val="both"/>
      </w:pPr>
      <w:r w:rsidRPr="00D25261">
        <w:t xml:space="preserve">1. </w:t>
      </w:r>
      <w:r w:rsidR="00B82C1E" w:rsidRPr="00D25261">
        <w:t xml:space="preserve">Wysokość dziennej stawki żywieniowej ustala Dyrektor przedszkola w porozumieniu z organem prowadzącym, </w:t>
      </w:r>
      <w:r w:rsidR="007468E2" w:rsidRPr="00D25261">
        <w:t>na podstawie</w:t>
      </w:r>
      <w:r w:rsidR="005F50C9">
        <w:t xml:space="preserve"> wyników</w:t>
      </w:r>
      <w:r w:rsidR="007468E2" w:rsidRPr="00D25261">
        <w:t xml:space="preserve"> przetargu</w:t>
      </w:r>
      <w:r w:rsidR="005F50C9">
        <w:t xml:space="preserve"> na żywienie</w:t>
      </w:r>
      <w:r w:rsidR="007468E2" w:rsidRPr="00D25261">
        <w:t>.</w:t>
      </w:r>
    </w:p>
    <w:p w14:paraId="51B95522" w14:textId="31643F68" w:rsidR="00F92916" w:rsidRPr="00F92916" w:rsidRDefault="00F92916" w:rsidP="00F92916">
      <w:pPr>
        <w:pStyle w:val="ustep"/>
        <w:shd w:val="clear" w:color="auto" w:fill="FFFFFF"/>
        <w:spacing w:beforeAutospacing="0" w:after="0" w:afterAutospacing="0" w:line="276" w:lineRule="auto"/>
        <w:jc w:val="both"/>
        <w:rPr>
          <w:b/>
        </w:rPr>
      </w:pPr>
      <w:r>
        <w:rPr>
          <w:rStyle w:val="fragment"/>
          <w:b/>
        </w:rPr>
        <w:t>Dzienna s</w:t>
      </w:r>
      <w:r w:rsidRPr="009D10D4">
        <w:rPr>
          <w:rStyle w:val="fragment"/>
          <w:b/>
        </w:rPr>
        <w:t xml:space="preserve">tawka żywieniowa dziecka w </w:t>
      </w:r>
      <w:r>
        <w:rPr>
          <w:rStyle w:val="fragment"/>
          <w:b/>
        </w:rPr>
        <w:t>przedszkolu</w:t>
      </w:r>
      <w:r w:rsidRPr="009D10D4">
        <w:rPr>
          <w:rStyle w:val="fragment"/>
          <w:b/>
        </w:rPr>
        <w:t xml:space="preserve"> w roku szkolnym 202</w:t>
      </w:r>
      <w:r w:rsidR="00ED629F">
        <w:rPr>
          <w:rStyle w:val="fragment"/>
          <w:b/>
        </w:rPr>
        <w:t>5</w:t>
      </w:r>
      <w:r w:rsidRPr="009D10D4">
        <w:rPr>
          <w:rStyle w:val="fragment"/>
          <w:b/>
        </w:rPr>
        <w:t>/202</w:t>
      </w:r>
      <w:r w:rsidR="00ED629F">
        <w:rPr>
          <w:rStyle w:val="fragment"/>
          <w:b/>
        </w:rPr>
        <w:t>6</w:t>
      </w:r>
      <w:r w:rsidRPr="009D10D4">
        <w:rPr>
          <w:rStyle w:val="fragment"/>
          <w:b/>
        </w:rPr>
        <w:t xml:space="preserve"> wynosi 1</w:t>
      </w:r>
      <w:r w:rsidR="00ED629F">
        <w:rPr>
          <w:rStyle w:val="fragment"/>
          <w:b/>
        </w:rPr>
        <w:t>4</w:t>
      </w:r>
      <w:r w:rsidRPr="009D10D4">
        <w:rPr>
          <w:rStyle w:val="fragment"/>
          <w:b/>
        </w:rPr>
        <w:t>,</w:t>
      </w:r>
      <w:r w:rsidR="00CA5B2C">
        <w:rPr>
          <w:rStyle w:val="fragment"/>
          <w:b/>
        </w:rPr>
        <w:t>5</w:t>
      </w:r>
      <w:r w:rsidRPr="009D10D4">
        <w:rPr>
          <w:rStyle w:val="fragment"/>
          <w:b/>
        </w:rPr>
        <w:t>0 zł.</w:t>
      </w:r>
    </w:p>
    <w:p w14:paraId="0A7AA5F1" w14:textId="53C190F1" w:rsidR="00B82C1E" w:rsidRPr="00D25261" w:rsidRDefault="00737562" w:rsidP="00544E9D">
      <w:pPr>
        <w:spacing w:before="120" w:line="276" w:lineRule="auto"/>
        <w:jc w:val="both"/>
      </w:pPr>
      <w:r w:rsidRPr="00D25261">
        <w:t xml:space="preserve">2. </w:t>
      </w:r>
      <w:r w:rsidR="00B82C1E" w:rsidRPr="00D25261">
        <w:t xml:space="preserve">O zmianie wysokości stawki żywieniowej Rodzice informowani będą </w:t>
      </w:r>
      <w:r w:rsidR="005F50C9">
        <w:t>z miesięcznym wyprzedzeniem</w:t>
      </w:r>
      <w:r w:rsidR="00B82C1E" w:rsidRPr="00D25261">
        <w:t xml:space="preserve">. </w:t>
      </w:r>
    </w:p>
    <w:p w14:paraId="75B043F0" w14:textId="176C7396" w:rsidR="00425E07" w:rsidRPr="00800C4B" w:rsidRDefault="005F50C9" w:rsidP="00800C4B">
      <w:pPr>
        <w:pStyle w:val="ustep"/>
        <w:shd w:val="clear" w:color="auto" w:fill="FFFFFF"/>
        <w:spacing w:beforeAutospacing="0" w:after="0" w:afterAutospacing="0" w:line="276" w:lineRule="auto"/>
        <w:jc w:val="both"/>
        <w:rPr>
          <w:b/>
        </w:rPr>
      </w:pPr>
      <w:r>
        <w:t>3</w:t>
      </w:r>
      <w:r w:rsidR="00737562" w:rsidRPr="00D25261">
        <w:t xml:space="preserve">. </w:t>
      </w:r>
      <w:r w:rsidR="00B82C1E" w:rsidRPr="00D25261">
        <w:t xml:space="preserve">Wysokość dziennej stawki żywieniowej podaje do wiadomości Dyrektor przedszkola, na początku każdego roku szkolnego, poprzez podanie na stronie internetowej </w:t>
      </w:r>
      <w:r>
        <w:t>placówki</w:t>
      </w:r>
      <w:r w:rsidR="00B82C1E" w:rsidRPr="00D25261">
        <w:t xml:space="preserve"> wraz ze wskazaniem </w:t>
      </w:r>
      <w:r w:rsidR="00800C4B">
        <w:t>sposobu</w:t>
      </w:r>
      <w:r>
        <w:t xml:space="preserve"> wpłat dla rodziców</w:t>
      </w:r>
      <w:r w:rsidR="00B82C1E" w:rsidRPr="00D25261">
        <w:t xml:space="preserve">. </w:t>
      </w:r>
    </w:p>
    <w:p w14:paraId="6EB94588" w14:textId="767F22B3" w:rsidR="00302182" w:rsidRPr="00D25261" w:rsidRDefault="003D3ECC" w:rsidP="00544E9D">
      <w:pPr>
        <w:spacing w:before="120" w:line="276" w:lineRule="auto"/>
        <w:jc w:val="center"/>
        <w:rPr>
          <w:b/>
          <w:bCs/>
        </w:rPr>
      </w:pPr>
      <w:r w:rsidRPr="00D25261">
        <w:rPr>
          <w:b/>
          <w:bCs/>
        </w:rPr>
        <w:t xml:space="preserve">§ </w:t>
      </w:r>
      <w:r w:rsidR="00CA5B2C">
        <w:rPr>
          <w:b/>
          <w:bCs/>
        </w:rPr>
        <w:t>5</w:t>
      </w:r>
      <w:r w:rsidR="00CF521E" w:rsidRPr="00D25261">
        <w:rPr>
          <w:b/>
          <w:bCs/>
        </w:rPr>
        <w:t>.</w:t>
      </w:r>
    </w:p>
    <w:p w14:paraId="112E7EC6" w14:textId="71E7894E" w:rsidR="00CA5B2C" w:rsidRDefault="00800C4B" w:rsidP="00544E9D">
      <w:pPr>
        <w:numPr>
          <w:ilvl w:val="0"/>
          <w:numId w:val="4"/>
        </w:numPr>
        <w:spacing w:before="120" w:line="276" w:lineRule="auto"/>
        <w:jc w:val="both"/>
      </w:pPr>
      <w:bookmarkStart w:id="3" w:name="_Hlk216116814"/>
      <w:r>
        <w:t>W roku szkolnym 2025/2026 r</w:t>
      </w:r>
      <w:r w:rsidR="00CA5B2C">
        <w:t xml:space="preserve">odzice dokonują zamówienia posiłków oraz wnoszą opłaty za korzystanie przez dzieci z posiłków </w:t>
      </w:r>
      <w:r w:rsidR="00CA5B2C" w:rsidRPr="00800C4B">
        <w:rPr>
          <w:b/>
        </w:rPr>
        <w:t>poprzez aplikację – platformę do elektronicznego zamawiania i rozliczania posiłków</w:t>
      </w:r>
      <w:r w:rsidR="00CA5B2C">
        <w:t>.</w:t>
      </w:r>
    </w:p>
    <w:bookmarkEnd w:id="3"/>
    <w:p w14:paraId="54AD7707" w14:textId="33E5C2D2" w:rsidR="00297D29" w:rsidRPr="00D25261" w:rsidRDefault="00A751F3" w:rsidP="00544E9D">
      <w:pPr>
        <w:numPr>
          <w:ilvl w:val="0"/>
          <w:numId w:val="4"/>
        </w:numPr>
        <w:spacing w:before="120" w:line="276" w:lineRule="auto"/>
        <w:jc w:val="both"/>
      </w:pPr>
      <w:r w:rsidRPr="00D25261">
        <w:t xml:space="preserve">Rodzice wnoszą opłaty </w:t>
      </w:r>
      <w:bookmarkStart w:id="4" w:name="_Hlk216116678"/>
      <w:r w:rsidRPr="00D25261">
        <w:t xml:space="preserve">za korzystanie przez </w:t>
      </w:r>
      <w:r w:rsidR="00CA5B2C">
        <w:t>dzieci</w:t>
      </w:r>
      <w:r w:rsidRPr="00D25261">
        <w:t xml:space="preserve"> z posiłków w okresach miesięcznych </w:t>
      </w:r>
      <w:r w:rsidR="007468E2" w:rsidRPr="00D25261">
        <w:rPr>
          <w:b/>
        </w:rPr>
        <w:t>z góry</w:t>
      </w:r>
      <w:r w:rsidRPr="00D25261">
        <w:rPr>
          <w:b/>
        </w:rPr>
        <w:t xml:space="preserve">, </w:t>
      </w:r>
      <w:r w:rsidR="00CA5B2C">
        <w:rPr>
          <w:b/>
        </w:rPr>
        <w:t>przed kolejnym miesiącem,</w:t>
      </w:r>
      <w:r w:rsidRPr="00D25261">
        <w:t xml:space="preserve"> na wskazany</w:t>
      </w:r>
      <w:r w:rsidR="00CA5B2C">
        <w:t xml:space="preserve"> w aplikacji</w:t>
      </w:r>
      <w:r w:rsidRPr="00D25261">
        <w:t xml:space="preserve"> rachunek bankowy </w:t>
      </w:r>
      <w:r w:rsidR="00CA5B2C">
        <w:t>firmy cateringowej</w:t>
      </w:r>
      <w:r w:rsidRPr="00D25261">
        <w:t>, na podstawie naliczenia.</w:t>
      </w:r>
      <w:r w:rsidR="00297D29" w:rsidRPr="00D25261">
        <w:t xml:space="preserve"> </w:t>
      </w:r>
    </w:p>
    <w:bookmarkEnd w:id="4"/>
    <w:p w14:paraId="2D60FA77" w14:textId="0A73FA88" w:rsidR="00800C4B" w:rsidRPr="00800C4B" w:rsidRDefault="00800C4B" w:rsidP="00800C4B">
      <w:pPr>
        <w:numPr>
          <w:ilvl w:val="0"/>
          <w:numId w:val="4"/>
        </w:numPr>
        <w:tabs>
          <w:tab w:val="left" w:pos="709"/>
        </w:tabs>
        <w:spacing w:line="276" w:lineRule="auto"/>
        <w:jc w:val="both"/>
        <w:rPr>
          <w:rFonts w:cs="Arial"/>
          <w:bCs/>
        </w:rPr>
      </w:pPr>
      <w:r w:rsidRPr="00800C4B">
        <w:rPr>
          <w:rFonts w:cs="Arial"/>
          <w:bCs/>
        </w:rPr>
        <w:t xml:space="preserve">Rezygnacje z posiłków należy zgłaszać </w:t>
      </w:r>
      <w:bookmarkStart w:id="5" w:name="_Hlk107951636"/>
      <w:r>
        <w:rPr>
          <w:rFonts w:cs="Arial"/>
          <w:bCs/>
        </w:rPr>
        <w:t>poprzez aplikację</w:t>
      </w:r>
      <w:r w:rsidRPr="00800C4B">
        <w:rPr>
          <w:rFonts w:cs="Arial"/>
          <w:bCs/>
        </w:rPr>
        <w:t xml:space="preserve"> najpóźniej do godziny </w:t>
      </w:r>
      <w:r w:rsidRPr="00800C4B">
        <w:rPr>
          <w:rFonts w:cs="Arial"/>
          <w:b/>
          <w:bCs/>
        </w:rPr>
        <w:t>14.00</w:t>
      </w:r>
      <w:r w:rsidRPr="00800C4B">
        <w:rPr>
          <w:rFonts w:cs="Arial"/>
          <w:bCs/>
        </w:rPr>
        <w:t xml:space="preserve"> dnia roboczego, poprzedzającego dzień dostarczenia posiłków.</w:t>
      </w:r>
    </w:p>
    <w:bookmarkEnd w:id="5"/>
    <w:p w14:paraId="1DBC34DE" w14:textId="738BC178" w:rsidR="0078514A" w:rsidRPr="00D25261" w:rsidRDefault="0078514A" w:rsidP="00544E9D">
      <w:pPr>
        <w:numPr>
          <w:ilvl w:val="0"/>
          <w:numId w:val="4"/>
        </w:numPr>
        <w:shd w:val="clear" w:color="auto" w:fill="FFFFFF"/>
        <w:autoSpaceDN w:val="0"/>
        <w:spacing w:before="100" w:beforeAutospacing="1" w:line="276" w:lineRule="auto"/>
        <w:jc w:val="both"/>
      </w:pPr>
      <w:r w:rsidRPr="00D25261">
        <w:t xml:space="preserve">Opłatę za miesiące wakacyjne (lipiec, sierpień) rodzice (opiekunowie prawni) regulują </w:t>
      </w:r>
      <w:r w:rsidR="00F43712">
        <w:t xml:space="preserve">                                    </w:t>
      </w:r>
      <w:r w:rsidRPr="00D25261">
        <w:t>w przedszkolu dyżurnym, z którego korzystało dziecko. Szczegółowe zasady korzystania z usług przedszkola dyżurującego określa</w:t>
      </w:r>
      <w:r w:rsidR="005F50C9">
        <w:t xml:space="preserve"> § 6</w:t>
      </w:r>
      <w:r w:rsidRPr="00D25261">
        <w:t xml:space="preserve"> „</w:t>
      </w:r>
      <w:r w:rsidR="005F50C9">
        <w:t xml:space="preserve">Regulaminu zasad wnoszenia opłat za korzystanie </w:t>
      </w:r>
      <w:r w:rsidR="00F43712">
        <w:t xml:space="preserve">                                </w:t>
      </w:r>
      <w:r w:rsidR="005F50C9">
        <w:t>z wychowania przedszkolnego oraz wyżywienia w Przedszkolu nr 3 w Redzie</w:t>
      </w:r>
      <w:r w:rsidRPr="00D25261">
        <w:t>”</w:t>
      </w:r>
      <w:r w:rsidR="005F50C9">
        <w:t>.</w:t>
      </w:r>
    </w:p>
    <w:p w14:paraId="5844DCA6" w14:textId="6DDEAFB8" w:rsidR="008D1E03" w:rsidRPr="00D25261" w:rsidRDefault="008D1E03" w:rsidP="00544E9D">
      <w:pPr>
        <w:numPr>
          <w:ilvl w:val="0"/>
          <w:numId w:val="4"/>
        </w:numPr>
        <w:spacing w:after="240" w:line="276" w:lineRule="auto"/>
        <w:jc w:val="both"/>
      </w:pPr>
      <w:r w:rsidRPr="00D25261">
        <w:lastRenderedPageBreak/>
        <w:t xml:space="preserve">Rodzic zobowiązany jest do uzyskania informacji o wysokości opłaty </w:t>
      </w:r>
      <w:r w:rsidR="00C24D7A">
        <w:t>za wyżywienie</w:t>
      </w:r>
      <w:r w:rsidRPr="00D25261">
        <w:t xml:space="preserve"> za </w:t>
      </w:r>
      <w:r w:rsidR="00C24D7A">
        <w:t xml:space="preserve">kolejny </w:t>
      </w:r>
      <w:r w:rsidRPr="00D25261">
        <w:t xml:space="preserve">miesiąc (naliczenie) poprzez zalogowanie się w </w:t>
      </w:r>
      <w:r w:rsidR="00800C4B">
        <w:t>aplikacji</w:t>
      </w:r>
      <w:r w:rsidRPr="00D25261">
        <w:t xml:space="preserve"> lub odebrania </w:t>
      </w:r>
      <w:r w:rsidR="005F50C9">
        <w:t>t</w:t>
      </w:r>
      <w:r w:rsidRPr="00D25261">
        <w:t>ej</w:t>
      </w:r>
      <w:r w:rsidR="005F50C9">
        <w:t xml:space="preserve"> informacji</w:t>
      </w:r>
      <w:r w:rsidRPr="00D25261">
        <w:t xml:space="preserve"> bezpośrednio w placówce –</w:t>
      </w:r>
      <w:r w:rsidR="00BB4223">
        <w:t xml:space="preserve"> </w:t>
      </w:r>
      <w:r w:rsidRPr="00D25261">
        <w:t xml:space="preserve">i uregulowania opłat </w:t>
      </w:r>
      <w:r w:rsidR="00800C4B">
        <w:t>przed rozpoczęciem kolejnego miesiąca</w:t>
      </w:r>
      <w:r w:rsidRPr="00D25261">
        <w:t>.</w:t>
      </w:r>
      <w:r w:rsidR="00944B32" w:rsidRPr="00D25261">
        <w:t xml:space="preserve"> </w:t>
      </w:r>
    </w:p>
    <w:p w14:paraId="64D1A864" w14:textId="7DC2728C" w:rsidR="00655042" w:rsidRPr="00D25261" w:rsidRDefault="00655042" w:rsidP="00544E9D">
      <w:pPr>
        <w:spacing w:line="276" w:lineRule="auto"/>
        <w:jc w:val="center"/>
        <w:rPr>
          <w:b/>
        </w:rPr>
      </w:pPr>
      <w:r w:rsidRPr="00D25261">
        <w:rPr>
          <w:b/>
        </w:rPr>
        <w:t xml:space="preserve">§ </w:t>
      </w:r>
      <w:r w:rsidR="00CA5B2C">
        <w:rPr>
          <w:b/>
        </w:rPr>
        <w:t>6</w:t>
      </w:r>
      <w:r w:rsidR="00CF521E" w:rsidRPr="00D25261">
        <w:rPr>
          <w:b/>
        </w:rPr>
        <w:t>.</w:t>
      </w:r>
    </w:p>
    <w:p w14:paraId="5A35E73B" w14:textId="77777777" w:rsidR="00737562" w:rsidRPr="00D25261" w:rsidRDefault="00737562" w:rsidP="00544E9D">
      <w:pPr>
        <w:spacing w:line="276" w:lineRule="auto"/>
        <w:jc w:val="center"/>
        <w:rPr>
          <w:b/>
        </w:rPr>
      </w:pPr>
      <w:r w:rsidRPr="00D25261">
        <w:rPr>
          <w:b/>
        </w:rPr>
        <w:t>Nieobecności a zwroty</w:t>
      </w:r>
    </w:p>
    <w:p w14:paraId="60F4B9A5" w14:textId="77777777" w:rsidR="00D25261" w:rsidRPr="00D25261" w:rsidRDefault="00D25261" w:rsidP="00544E9D">
      <w:pPr>
        <w:spacing w:line="276" w:lineRule="auto"/>
        <w:jc w:val="both"/>
        <w:rPr>
          <w:b/>
        </w:rPr>
      </w:pPr>
    </w:p>
    <w:p w14:paraId="2782C868" w14:textId="2C128B2C" w:rsidR="00C15B62" w:rsidRPr="00D25261" w:rsidRDefault="00C15B62" w:rsidP="002C671D">
      <w:pPr>
        <w:shd w:val="clear" w:color="auto" w:fill="FFFFFF"/>
        <w:spacing w:line="276" w:lineRule="auto"/>
        <w:jc w:val="both"/>
        <w:rPr>
          <w:color w:val="000000"/>
        </w:rPr>
      </w:pPr>
      <w:r w:rsidRPr="00D25261">
        <w:rPr>
          <w:color w:val="000000"/>
        </w:rPr>
        <w:t>1. W przypadku nieobecności dziecka w przedszkolu</w:t>
      </w:r>
      <w:r w:rsidR="00C24D7A">
        <w:rPr>
          <w:color w:val="000000"/>
        </w:rPr>
        <w:t>,</w:t>
      </w:r>
      <w:r w:rsidRPr="00D25261">
        <w:rPr>
          <w:color w:val="000000"/>
        </w:rPr>
        <w:t xml:space="preserve"> </w:t>
      </w:r>
      <w:r w:rsidR="00D25261" w:rsidRPr="00D25261">
        <w:rPr>
          <w:color w:val="000000"/>
        </w:rPr>
        <w:t>nie pobiera się</w:t>
      </w:r>
      <w:r w:rsidR="00C24D7A" w:rsidRPr="00C24D7A">
        <w:rPr>
          <w:color w:val="000000"/>
        </w:rPr>
        <w:t xml:space="preserve"> </w:t>
      </w:r>
      <w:r w:rsidR="00C24D7A" w:rsidRPr="00D25261">
        <w:rPr>
          <w:color w:val="000000"/>
        </w:rPr>
        <w:t>opłaty</w:t>
      </w:r>
      <w:r w:rsidR="00D25261" w:rsidRPr="00D25261">
        <w:rPr>
          <w:color w:val="000000"/>
        </w:rPr>
        <w:t xml:space="preserve"> </w:t>
      </w:r>
      <w:r w:rsidRPr="00D25261">
        <w:rPr>
          <w:color w:val="000000"/>
        </w:rPr>
        <w:t>za żywienie pod warunkiem, że rodzic poinformuje przedszkole o nieobecności dziecka i przewidywanym czasie jej trwania najpóźniej</w:t>
      </w:r>
      <w:r w:rsidR="00D25261" w:rsidRPr="00D25261">
        <w:rPr>
          <w:color w:val="000000"/>
        </w:rPr>
        <w:t xml:space="preserve"> w dniu poprzedzającym nieobecność do godziny 14.00</w:t>
      </w:r>
    </w:p>
    <w:p w14:paraId="5F4F12F9" w14:textId="77777777" w:rsidR="00C15B62" w:rsidRPr="00D25261" w:rsidRDefault="005E3716" w:rsidP="002C671D">
      <w:pPr>
        <w:shd w:val="clear" w:color="auto" w:fill="FFFFFF"/>
        <w:spacing w:line="276" w:lineRule="auto"/>
        <w:jc w:val="both"/>
        <w:rPr>
          <w:color w:val="000000"/>
        </w:rPr>
      </w:pPr>
      <w:r w:rsidRPr="00D25261">
        <w:rPr>
          <w:color w:val="000000"/>
        </w:rPr>
        <w:t xml:space="preserve">2. </w:t>
      </w:r>
      <w:r w:rsidR="00C15B62" w:rsidRPr="00D25261">
        <w:rPr>
          <w:color w:val="000000"/>
        </w:rPr>
        <w:t>W przypadku niezgłoszenia nieobecności rodzic ponosi koszt żywienia za każdy niezgłoszony dzień nieobecności dziecka.</w:t>
      </w:r>
    </w:p>
    <w:p w14:paraId="7797C873" w14:textId="0C14425C" w:rsidR="005E3716" w:rsidRPr="002C671D" w:rsidRDefault="005E3716" w:rsidP="002C671D">
      <w:pPr>
        <w:shd w:val="clear" w:color="auto" w:fill="FFFFFF"/>
        <w:spacing w:line="276" w:lineRule="auto"/>
        <w:jc w:val="both"/>
        <w:rPr>
          <w:i/>
          <w:iCs/>
          <w:color w:val="000000"/>
        </w:rPr>
      </w:pPr>
      <w:r w:rsidRPr="00D25261">
        <w:rPr>
          <w:color w:val="000000"/>
        </w:rPr>
        <w:t xml:space="preserve">3. </w:t>
      </w:r>
      <w:r w:rsidR="00C15B62" w:rsidRPr="00D25261">
        <w:rPr>
          <w:color w:val="000000"/>
        </w:rPr>
        <w:t>Nieobecność d</w:t>
      </w:r>
      <w:r w:rsidR="00D25261" w:rsidRPr="00D25261">
        <w:rPr>
          <w:color w:val="000000"/>
        </w:rPr>
        <w:t xml:space="preserve">ziecka w przedszkolu </w:t>
      </w:r>
      <w:r w:rsidR="002C671D">
        <w:rPr>
          <w:color w:val="000000"/>
        </w:rPr>
        <w:t>należy zgłaszać</w:t>
      </w:r>
      <w:r w:rsidR="00C15B62" w:rsidRPr="00D25261">
        <w:rPr>
          <w:color w:val="000000"/>
        </w:rPr>
        <w:t xml:space="preserve"> </w:t>
      </w:r>
      <w:r w:rsidR="00800C4B">
        <w:rPr>
          <w:color w:val="000000"/>
        </w:rPr>
        <w:t>w aplikacji obiadowej</w:t>
      </w:r>
      <w:r w:rsidR="00890F39" w:rsidRPr="002C671D">
        <w:rPr>
          <w:i/>
          <w:iCs/>
          <w:color w:val="000000"/>
        </w:rPr>
        <w:t>.</w:t>
      </w:r>
    </w:p>
    <w:p w14:paraId="14F1D67F" w14:textId="2376E473" w:rsidR="00C15B62" w:rsidRDefault="005E3716" w:rsidP="002C671D">
      <w:pPr>
        <w:shd w:val="clear" w:color="auto" w:fill="FFFFFF"/>
        <w:spacing w:line="276" w:lineRule="auto"/>
        <w:jc w:val="both"/>
        <w:rPr>
          <w:color w:val="000000"/>
        </w:rPr>
      </w:pPr>
      <w:r w:rsidRPr="00D25261">
        <w:rPr>
          <w:color w:val="000000"/>
        </w:rPr>
        <w:t xml:space="preserve">4. </w:t>
      </w:r>
      <w:r w:rsidR="00C15B62" w:rsidRPr="00D25261">
        <w:rPr>
          <w:color w:val="000000"/>
        </w:rPr>
        <w:t>W okresie świąt i wydłużonych weekendów planowane nieobecności dzieci należy zgłaszać z wyprzedze</w:t>
      </w:r>
      <w:r w:rsidR="00D25261" w:rsidRPr="00D25261">
        <w:rPr>
          <w:color w:val="000000"/>
        </w:rPr>
        <w:t>niem 2</w:t>
      </w:r>
      <w:r w:rsidR="00C15B62" w:rsidRPr="00D25261">
        <w:rPr>
          <w:color w:val="000000"/>
        </w:rPr>
        <w:t>-dniowym (dni robocze).</w:t>
      </w:r>
    </w:p>
    <w:p w14:paraId="2326C2F5" w14:textId="77777777" w:rsidR="00800C4B" w:rsidRPr="00D25261" w:rsidRDefault="00800C4B" w:rsidP="002C671D">
      <w:pPr>
        <w:shd w:val="clear" w:color="auto" w:fill="FFFFFF"/>
        <w:spacing w:line="276" w:lineRule="auto"/>
        <w:jc w:val="both"/>
        <w:rPr>
          <w:color w:val="000000"/>
        </w:rPr>
      </w:pPr>
    </w:p>
    <w:p w14:paraId="1CBE7D36" w14:textId="77777777" w:rsidR="00914297" w:rsidRPr="00D25261" w:rsidRDefault="00914297" w:rsidP="00544E9D">
      <w:pPr>
        <w:spacing w:line="276" w:lineRule="auto"/>
        <w:ind w:firstLine="284"/>
        <w:jc w:val="center"/>
        <w:rPr>
          <w:b/>
        </w:rPr>
      </w:pPr>
      <w:r w:rsidRPr="00D25261">
        <w:rPr>
          <w:b/>
        </w:rPr>
        <w:t xml:space="preserve">§ </w:t>
      </w:r>
      <w:r w:rsidR="004D6CD2" w:rsidRPr="00D25261">
        <w:rPr>
          <w:b/>
        </w:rPr>
        <w:t>7</w:t>
      </w:r>
    </w:p>
    <w:p w14:paraId="52D64780" w14:textId="77777777" w:rsidR="00914297" w:rsidRPr="00D25261" w:rsidRDefault="00914297" w:rsidP="00544E9D">
      <w:pPr>
        <w:spacing w:line="276" w:lineRule="auto"/>
        <w:jc w:val="center"/>
        <w:rPr>
          <w:b/>
        </w:rPr>
      </w:pPr>
      <w:r w:rsidRPr="00D25261">
        <w:rPr>
          <w:b/>
        </w:rPr>
        <w:t>Postanowienia końcowe</w:t>
      </w:r>
    </w:p>
    <w:p w14:paraId="0181CCE6" w14:textId="77777777" w:rsidR="00D25261" w:rsidRPr="00D25261" w:rsidRDefault="00D25261" w:rsidP="00544E9D">
      <w:pPr>
        <w:spacing w:line="276" w:lineRule="auto"/>
        <w:jc w:val="both"/>
        <w:rPr>
          <w:b/>
        </w:rPr>
      </w:pPr>
    </w:p>
    <w:p w14:paraId="482A23A5" w14:textId="5714BB70" w:rsidR="00A87290" w:rsidRDefault="00C24D7A" w:rsidP="002C671D">
      <w:pPr>
        <w:pStyle w:val="Akapitzlist"/>
        <w:numPr>
          <w:ilvl w:val="0"/>
          <w:numId w:val="36"/>
        </w:numPr>
        <w:spacing w:after="0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C24D7A">
        <w:rPr>
          <w:rFonts w:ascii="Times New Roman" w:hAnsi="Times New Roman"/>
          <w:bCs/>
          <w:sz w:val="24"/>
          <w:szCs w:val="24"/>
        </w:rPr>
        <w:t xml:space="preserve">Odpłatność </w:t>
      </w:r>
      <w:r>
        <w:rPr>
          <w:rFonts w:ascii="Times New Roman" w:hAnsi="Times New Roman"/>
          <w:bCs/>
          <w:sz w:val="24"/>
          <w:szCs w:val="24"/>
        </w:rPr>
        <w:t>za wyżywienie jest niezależna od opłaty za pobyt dziecka w przedszkolu ponad podstawę programową.</w:t>
      </w:r>
    </w:p>
    <w:p w14:paraId="31046FD1" w14:textId="1812C75C" w:rsidR="00C24D7A" w:rsidRDefault="00C24D7A" w:rsidP="002C671D">
      <w:pPr>
        <w:pStyle w:val="Standard"/>
        <w:numPr>
          <w:ilvl w:val="0"/>
          <w:numId w:val="36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momencie przyjęcia dziecka do przedszkola, rodzic składa na piśmie oświadczenie, iż zapoznał się z niniejszym Regulaminem, że będzie uzyskiwał wiedzę o wysokości opłat za wyżywienie poprzez zalogowanie w </w:t>
      </w:r>
      <w:r w:rsidR="00800C4B">
        <w:rPr>
          <w:rFonts w:ascii="Times New Roman" w:hAnsi="Times New Roman" w:cs="Times New Roman"/>
        </w:rPr>
        <w:t>aplikacji</w:t>
      </w:r>
      <w:r>
        <w:rPr>
          <w:rFonts w:ascii="Times New Roman" w:hAnsi="Times New Roman" w:cs="Times New Roman"/>
        </w:rPr>
        <w:t xml:space="preserve"> oraz że uiści należność za wyżywienie</w:t>
      </w:r>
      <w:r w:rsidR="002C67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przedszkolu „z góry”, </w:t>
      </w:r>
      <w:r w:rsidR="00800C4B">
        <w:rPr>
          <w:rFonts w:ascii="Times New Roman" w:hAnsi="Times New Roman" w:cs="Times New Roman"/>
        </w:rPr>
        <w:t>przed rozpoczęciem</w:t>
      </w:r>
      <w:r>
        <w:rPr>
          <w:rFonts w:ascii="Times New Roman" w:hAnsi="Times New Roman" w:cs="Times New Roman"/>
        </w:rPr>
        <w:t xml:space="preserve"> każdego kolejnego miesiąca. </w:t>
      </w:r>
    </w:p>
    <w:p w14:paraId="3FE89B9F" w14:textId="16DB934A" w:rsidR="00347BE7" w:rsidRPr="00D25261" w:rsidRDefault="00347BE7" w:rsidP="00544E9D">
      <w:pPr>
        <w:spacing w:line="276" w:lineRule="auto"/>
        <w:jc w:val="both"/>
      </w:pPr>
    </w:p>
    <w:sectPr w:rsidR="00347BE7" w:rsidRPr="00D25261" w:rsidSect="00800C4B">
      <w:footerReference w:type="default" r:id="rId8"/>
      <w:pgSz w:w="11906" w:h="16838"/>
      <w:pgMar w:top="851" w:right="926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B60FA" w14:textId="77777777" w:rsidR="001F3D5D" w:rsidRDefault="001F3D5D" w:rsidP="00182B22">
      <w:r>
        <w:separator/>
      </w:r>
    </w:p>
  </w:endnote>
  <w:endnote w:type="continuationSeparator" w:id="0">
    <w:p w14:paraId="26DD1AC2" w14:textId="77777777" w:rsidR="001F3D5D" w:rsidRDefault="001F3D5D" w:rsidP="0018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FC275" w14:textId="2A8535F5" w:rsidR="00182B22" w:rsidRDefault="00182B2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7520">
      <w:rPr>
        <w:noProof/>
      </w:rPr>
      <w:t>3</w:t>
    </w:r>
    <w:r>
      <w:fldChar w:fldCharType="end"/>
    </w:r>
  </w:p>
  <w:p w14:paraId="7B13FE5B" w14:textId="77777777" w:rsidR="00182B22" w:rsidRDefault="00182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6073" w14:textId="77777777" w:rsidR="001F3D5D" w:rsidRDefault="001F3D5D" w:rsidP="00182B22">
      <w:r>
        <w:separator/>
      </w:r>
    </w:p>
  </w:footnote>
  <w:footnote w:type="continuationSeparator" w:id="0">
    <w:p w14:paraId="03808E8F" w14:textId="77777777" w:rsidR="001F3D5D" w:rsidRDefault="001F3D5D" w:rsidP="0018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736D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9A0F2D"/>
    <w:multiLevelType w:val="hybridMultilevel"/>
    <w:tmpl w:val="CE4EFB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20964"/>
    <w:multiLevelType w:val="multilevel"/>
    <w:tmpl w:val="F4F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431B8"/>
    <w:multiLevelType w:val="hybridMultilevel"/>
    <w:tmpl w:val="F00820B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B6854A0"/>
    <w:multiLevelType w:val="hybridMultilevel"/>
    <w:tmpl w:val="98E86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4035B"/>
    <w:multiLevelType w:val="multilevel"/>
    <w:tmpl w:val="FCF03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F7828C6"/>
    <w:multiLevelType w:val="multilevel"/>
    <w:tmpl w:val="DD66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7317E1"/>
    <w:multiLevelType w:val="multilevel"/>
    <w:tmpl w:val="7DB40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AE742AC"/>
    <w:multiLevelType w:val="hybridMultilevel"/>
    <w:tmpl w:val="C5665DA6"/>
    <w:lvl w:ilvl="0" w:tplc="AF40D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371F6"/>
    <w:multiLevelType w:val="hybridMultilevel"/>
    <w:tmpl w:val="93C46A24"/>
    <w:lvl w:ilvl="0" w:tplc="4AA659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34A459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B7C4A"/>
    <w:multiLevelType w:val="multilevel"/>
    <w:tmpl w:val="CC4057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A857697"/>
    <w:multiLevelType w:val="hybridMultilevel"/>
    <w:tmpl w:val="30020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341AB"/>
    <w:multiLevelType w:val="hybridMultilevel"/>
    <w:tmpl w:val="1AB85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6DB3FA6"/>
    <w:multiLevelType w:val="multilevel"/>
    <w:tmpl w:val="2F542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87D5E15"/>
    <w:multiLevelType w:val="hybridMultilevel"/>
    <w:tmpl w:val="A6A0B294"/>
    <w:lvl w:ilvl="0" w:tplc="7AA80D0C">
      <w:start w:val="1"/>
      <w:numFmt w:val="decimal"/>
      <w:lvlText w:val="%1."/>
      <w:lvlJc w:val="left"/>
      <w:pPr>
        <w:ind w:left="43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B9049E1"/>
    <w:multiLevelType w:val="multilevel"/>
    <w:tmpl w:val="23E0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84AB2"/>
    <w:multiLevelType w:val="hybridMultilevel"/>
    <w:tmpl w:val="BEE28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5BB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C111271"/>
    <w:multiLevelType w:val="multilevel"/>
    <w:tmpl w:val="5BB2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431FF0"/>
    <w:multiLevelType w:val="hybridMultilevel"/>
    <w:tmpl w:val="0412AA48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0" w15:restartNumberingAfterBreak="0">
    <w:nsid w:val="40BD48CE"/>
    <w:multiLevelType w:val="hybridMultilevel"/>
    <w:tmpl w:val="8A348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6457B"/>
    <w:multiLevelType w:val="multilevel"/>
    <w:tmpl w:val="90B4E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104B62"/>
    <w:multiLevelType w:val="multilevel"/>
    <w:tmpl w:val="4DFE8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3908B0"/>
    <w:multiLevelType w:val="hybridMultilevel"/>
    <w:tmpl w:val="D6C875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E6435D"/>
    <w:multiLevelType w:val="multilevel"/>
    <w:tmpl w:val="F3DE2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70A6128"/>
    <w:multiLevelType w:val="hybridMultilevel"/>
    <w:tmpl w:val="C9041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6751D0"/>
    <w:multiLevelType w:val="multilevel"/>
    <w:tmpl w:val="AA0E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34511B"/>
    <w:multiLevelType w:val="multilevel"/>
    <w:tmpl w:val="753C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2560ED"/>
    <w:multiLevelType w:val="multilevel"/>
    <w:tmpl w:val="4FF4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935845"/>
    <w:multiLevelType w:val="hybridMultilevel"/>
    <w:tmpl w:val="9D8A5D32"/>
    <w:lvl w:ilvl="0" w:tplc="D86EA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3B7915"/>
    <w:multiLevelType w:val="hybridMultilevel"/>
    <w:tmpl w:val="A84E2F6C"/>
    <w:lvl w:ilvl="0" w:tplc="9CF4B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850AB5"/>
    <w:multiLevelType w:val="multilevel"/>
    <w:tmpl w:val="B1E6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8A44FB"/>
    <w:multiLevelType w:val="multilevel"/>
    <w:tmpl w:val="24564E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entative="1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entative="1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entative="1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entative="1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entative="1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33" w15:restartNumberingAfterBreak="0">
    <w:nsid w:val="641C429A"/>
    <w:multiLevelType w:val="hybridMultilevel"/>
    <w:tmpl w:val="87A09D2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636411"/>
    <w:multiLevelType w:val="multilevel"/>
    <w:tmpl w:val="3868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4041BA"/>
    <w:multiLevelType w:val="hybridMultilevel"/>
    <w:tmpl w:val="5CC0A7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457F07"/>
    <w:multiLevelType w:val="hybridMultilevel"/>
    <w:tmpl w:val="25A8E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15304"/>
    <w:multiLevelType w:val="hybridMultilevel"/>
    <w:tmpl w:val="09B22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062667"/>
    <w:multiLevelType w:val="hybridMultilevel"/>
    <w:tmpl w:val="DC8A1EEC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27"/>
  </w:num>
  <w:num w:numId="2">
    <w:abstractNumId w:val="18"/>
  </w:num>
  <w:num w:numId="3">
    <w:abstractNumId w:val="5"/>
  </w:num>
  <w:num w:numId="4">
    <w:abstractNumId w:val="10"/>
  </w:num>
  <w:num w:numId="5">
    <w:abstractNumId w:val="24"/>
  </w:num>
  <w:num w:numId="6">
    <w:abstractNumId w:val="31"/>
  </w:num>
  <w:num w:numId="7">
    <w:abstractNumId w:val="7"/>
  </w:num>
  <w:num w:numId="8">
    <w:abstractNumId w:val="13"/>
  </w:num>
  <w:num w:numId="9">
    <w:abstractNumId w:val="37"/>
  </w:num>
  <w:num w:numId="10">
    <w:abstractNumId w:val="9"/>
  </w:num>
  <w:num w:numId="11">
    <w:abstractNumId w:val="0"/>
  </w:num>
  <w:num w:numId="12">
    <w:abstractNumId w:val="17"/>
  </w:num>
  <w:num w:numId="13">
    <w:abstractNumId w:val="29"/>
  </w:num>
  <w:num w:numId="14">
    <w:abstractNumId w:val="15"/>
  </w:num>
  <w:num w:numId="15">
    <w:abstractNumId w:val="28"/>
  </w:num>
  <w:num w:numId="16">
    <w:abstractNumId w:val="34"/>
  </w:num>
  <w:num w:numId="17">
    <w:abstractNumId w:val="6"/>
  </w:num>
  <w:num w:numId="18">
    <w:abstractNumId w:val="21"/>
  </w:num>
  <w:num w:numId="19">
    <w:abstractNumId w:val="2"/>
  </w:num>
  <w:num w:numId="20">
    <w:abstractNumId w:val="38"/>
  </w:num>
  <w:num w:numId="21">
    <w:abstractNumId w:val="26"/>
  </w:num>
  <w:num w:numId="22">
    <w:abstractNumId w:val="32"/>
  </w:num>
  <w:num w:numId="23">
    <w:abstractNumId w:val="4"/>
  </w:num>
  <w:num w:numId="24">
    <w:abstractNumId w:val="3"/>
  </w:num>
  <w:num w:numId="25">
    <w:abstractNumId w:val="1"/>
  </w:num>
  <w:num w:numId="26">
    <w:abstractNumId w:val="35"/>
  </w:num>
  <w:num w:numId="27">
    <w:abstractNumId w:val="8"/>
  </w:num>
  <w:num w:numId="28">
    <w:abstractNumId w:val="25"/>
  </w:num>
  <w:num w:numId="29">
    <w:abstractNumId w:val="30"/>
  </w:num>
  <w:num w:numId="30">
    <w:abstractNumId w:val="33"/>
  </w:num>
  <w:num w:numId="31">
    <w:abstractNumId w:val="19"/>
  </w:num>
  <w:num w:numId="32">
    <w:abstractNumId w:val="16"/>
  </w:num>
  <w:num w:numId="33">
    <w:abstractNumId w:val="22"/>
  </w:num>
  <w:num w:numId="34">
    <w:abstractNumId w:val="36"/>
  </w:num>
  <w:num w:numId="35">
    <w:abstractNumId w:val="20"/>
  </w:num>
  <w:num w:numId="36">
    <w:abstractNumId w:val="11"/>
  </w:num>
  <w:num w:numId="37">
    <w:abstractNumId w:val="12"/>
  </w:num>
  <w:num w:numId="38">
    <w:abstractNumId w:val="23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C2"/>
    <w:rsid w:val="000208BB"/>
    <w:rsid w:val="000645AE"/>
    <w:rsid w:val="000719D1"/>
    <w:rsid w:val="000E2A4A"/>
    <w:rsid w:val="00124370"/>
    <w:rsid w:val="00136E6F"/>
    <w:rsid w:val="001402D2"/>
    <w:rsid w:val="0014233E"/>
    <w:rsid w:val="0014404B"/>
    <w:rsid w:val="00153C14"/>
    <w:rsid w:val="00156723"/>
    <w:rsid w:val="00167025"/>
    <w:rsid w:val="001735DC"/>
    <w:rsid w:val="00182B22"/>
    <w:rsid w:val="001876E1"/>
    <w:rsid w:val="00191154"/>
    <w:rsid w:val="00191FC2"/>
    <w:rsid w:val="001C24A1"/>
    <w:rsid w:val="001C52B9"/>
    <w:rsid w:val="001F3D5D"/>
    <w:rsid w:val="00216113"/>
    <w:rsid w:val="0024717E"/>
    <w:rsid w:val="00250181"/>
    <w:rsid w:val="002557DA"/>
    <w:rsid w:val="002632F0"/>
    <w:rsid w:val="00274ACE"/>
    <w:rsid w:val="00281FE7"/>
    <w:rsid w:val="00297D29"/>
    <w:rsid w:val="002B6661"/>
    <w:rsid w:val="002B6D12"/>
    <w:rsid w:val="002C671D"/>
    <w:rsid w:val="00302182"/>
    <w:rsid w:val="00312C49"/>
    <w:rsid w:val="0032302B"/>
    <w:rsid w:val="0033223E"/>
    <w:rsid w:val="0034104F"/>
    <w:rsid w:val="00347BE7"/>
    <w:rsid w:val="0036050D"/>
    <w:rsid w:val="003608D1"/>
    <w:rsid w:val="00361FC4"/>
    <w:rsid w:val="003669B2"/>
    <w:rsid w:val="00372869"/>
    <w:rsid w:val="00384816"/>
    <w:rsid w:val="003A4A2F"/>
    <w:rsid w:val="003B54BE"/>
    <w:rsid w:val="003D3ECC"/>
    <w:rsid w:val="003D4A6E"/>
    <w:rsid w:val="003E0F2B"/>
    <w:rsid w:val="00425E07"/>
    <w:rsid w:val="004377DF"/>
    <w:rsid w:val="0047158F"/>
    <w:rsid w:val="00491954"/>
    <w:rsid w:val="00491B44"/>
    <w:rsid w:val="004D6CD2"/>
    <w:rsid w:val="004E3B03"/>
    <w:rsid w:val="004E524F"/>
    <w:rsid w:val="00501141"/>
    <w:rsid w:val="00544E9D"/>
    <w:rsid w:val="00571004"/>
    <w:rsid w:val="00595EC5"/>
    <w:rsid w:val="005B5A03"/>
    <w:rsid w:val="005E3716"/>
    <w:rsid w:val="005E6A21"/>
    <w:rsid w:val="005F50C9"/>
    <w:rsid w:val="006010F5"/>
    <w:rsid w:val="006171F9"/>
    <w:rsid w:val="0062344A"/>
    <w:rsid w:val="006332EF"/>
    <w:rsid w:val="00634BE9"/>
    <w:rsid w:val="0064117B"/>
    <w:rsid w:val="00650FF6"/>
    <w:rsid w:val="00655042"/>
    <w:rsid w:val="00681293"/>
    <w:rsid w:val="00695A27"/>
    <w:rsid w:val="006A2686"/>
    <w:rsid w:val="006A3E20"/>
    <w:rsid w:val="006B1347"/>
    <w:rsid w:val="00700EFF"/>
    <w:rsid w:val="00706D67"/>
    <w:rsid w:val="00725B24"/>
    <w:rsid w:val="00731726"/>
    <w:rsid w:val="007340F4"/>
    <w:rsid w:val="00737562"/>
    <w:rsid w:val="007468E2"/>
    <w:rsid w:val="0076225A"/>
    <w:rsid w:val="00770958"/>
    <w:rsid w:val="0077183B"/>
    <w:rsid w:val="00780E0B"/>
    <w:rsid w:val="0078514A"/>
    <w:rsid w:val="007E1671"/>
    <w:rsid w:val="007E2C5F"/>
    <w:rsid w:val="00800C4B"/>
    <w:rsid w:val="008113EB"/>
    <w:rsid w:val="00820248"/>
    <w:rsid w:val="008222B9"/>
    <w:rsid w:val="00840998"/>
    <w:rsid w:val="00864416"/>
    <w:rsid w:val="00890F39"/>
    <w:rsid w:val="00892DE2"/>
    <w:rsid w:val="008C372D"/>
    <w:rsid w:val="008D1E03"/>
    <w:rsid w:val="008E3373"/>
    <w:rsid w:val="008F0308"/>
    <w:rsid w:val="008F24FE"/>
    <w:rsid w:val="00914297"/>
    <w:rsid w:val="00944B32"/>
    <w:rsid w:val="00956CE4"/>
    <w:rsid w:val="009760F6"/>
    <w:rsid w:val="009A7DF8"/>
    <w:rsid w:val="009B2C2A"/>
    <w:rsid w:val="009B7FAE"/>
    <w:rsid w:val="00A02D43"/>
    <w:rsid w:val="00A32A05"/>
    <w:rsid w:val="00A37520"/>
    <w:rsid w:val="00A522C6"/>
    <w:rsid w:val="00A579BC"/>
    <w:rsid w:val="00A751F3"/>
    <w:rsid w:val="00A87290"/>
    <w:rsid w:val="00A95B9B"/>
    <w:rsid w:val="00AC1C6D"/>
    <w:rsid w:val="00AD358E"/>
    <w:rsid w:val="00AF62F8"/>
    <w:rsid w:val="00B074E5"/>
    <w:rsid w:val="00B12229"/>
    <w:rsid w:val="00B5373E"/>
    <w:rsid w:val="00B82C1E"/>
    <w:rsid w:val="00BA0C3F"/>
    <w:rsid w:val="00BB4223"/>
    <w:rsid w:val="00BF7173"/>
    <w:rsid w:val="00C01BE2"/>
    <w:rsid w:val="00C15B62"/>
    <w:rsid w:val="00C17500"/>
    <w:rsid w:val="00C2129C"/>
    <w:rsid w:val="00C24D7A"/>
    <w:rsid w:val="00C25F13"/>
    <w:rsid w:val="00C3119F"/>
    <w:rsid w:val="00C33B97"/>
    <w:rsid w:val="00C40AE5"/>
    <w:rsid w:val="00CA5B2C"/>
    <w:rsid w:val="00CF04FD"/>
    <w:rsid w:val="00CF521E"/>
    <w:rsid w:val="00D01A67"/>
    <w:rsid w:val="00D20090"/>
    <w:rsid w:val="00D25261"/>
    <w:rsid w:val="00D57B09"/>
    <w:rsid w:val="00D77AF4"/>
    <w:rsid w:val="00DA0B55"/>
    <w:rsid w:val="00DD302B"/>
    <w:rsid w:val="00DD4241"/>
    <w:rsid w:val="00DD67AC"/>
    <w:rsid w:val="00E34D2E"/>
    <w:rsid w:val="00E43C7B"/>
    <w:rsid w:val="00E54EBF"/>
    <w:rsid w:val="00E92611"/>
    <w:rsid w:val="00EB1CD3"/>
    <w:rsid w:val="00EB213C"/>
    <w:rsid w:val="00EC235D"/>
    <w:rsid w:val="00ED629F"/>
    <w:rsid w:val="00EE5916"/>
    <w:rsid w:val="00EF2E6D"/>
    <w:rsid w:val="00F02E04"/>
    <w:rsid w:val="00F21712"/>
    <w:rsid w:val="00F27CEA"/>
    <w:rsid w:val="00F42B5F"/>
    <w:rsid w:val="00F43712"/>
    <w:rsid w:val="00F453B7"/>
    <w:rsid w:val="00F47C63"/>
    <w:rsid w:val="00F669A6"/>
    <w:rsid w:val="00F75BF3"/>
    <w:rsid w:val="00F856BF"/>
    <w:rsid w:val="00F9082C"/>
    <w:rsid w:val="00F92916"/>
    <w:rsid w:val="00FE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34629"/>
  <w15:chartTrackingRefBased/>
  <w15:docId w15:val="{F50CAB7F-3780-42B7-A199-38DCEE5F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E43C7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82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82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2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82B2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AC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74AC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021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C24D7A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fragment">
    <w:name w:val="fragment"/>
    <w:basedOn w:val="Domylnaczcionkaakapitu"/>
    <w:qFormat/>
    <w:rsid w:val="00F92916"/>
  </w:style>
  <w:style w:type="paragraph" w:customStyle="1" w:styleId="ustep">
    <w:name w:val="ustep"/>
    <w:basedOn w:val="Normalny"/>
    <w:qFormat/>
    <w:rsid w:val="00F92916"/>
    <w:pPr>
      <w:suppressAutoHyphens/>
      <w:spacing w:beforeAutospacing="1" w:after="2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B30A9-2DEE-4D79-9AAD-56189DE3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4/1/0122/08</vt:lpstr>
    </vt:vector>
  </TitlesOfParts>
  <Company>Łaziska Górne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4/1/0122/08</dc:title>
  <dc:subject/>
  <dc:creator>Przedszkole</dc:creator>
  <cp:keywords/>
  <cp:lastModifiedBy>Iwona Nowicka</cp:lastModifiedBy>
  <cp:revision>14</cp:revision>
  <cp:lastPrinted>2025-11-26T10:14:00Z</cp:lastPrinted>
  <dcterms:created xsi:type="dcterms:W3CDTF">2021-08-31T06:53:00Z</dcterms:created>
  <dcterms:modified xsi:type="dcterms:W3CDTF">2025-12-08T19:59:00Z</dcterms:modified>
</cp:coreProperties>
</file>